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72" w:rsidRDefault="00405272" w:rsidP="00405272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 БЮДЖЕТНОЕ ОБЩЕОБРАЗОВАТЕЛЬНОЕ УЧРЕЖДЕНИЕ</w:t>
      </w:r>
    </w:p>
    <w:p w:rsidR="00405272" w:rsidRDefault="00405272" w:rsidP="0040527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«Балахтинская средняя школа №1 </w:t>
      </w:r>
    </w:p>
    <w:p w:rsidR="00405272" w:rsidRDefault="00405272" w:rsidP="00405272">
      <w:pPr>
        <w:jc w:val="center"/>
        <w:rPr>
          <w:sz w:val="36"/>
          <w:szCs w:val="36"/>
        </w:rPr>
      </w:pPr>
      <w:r>
        <w:rPr>
          <w:sz w:val="36"/>
          <w:szCs w:val="36"/>
        </w:rPr>
        <w:t>имени Героя Советского Союза Ф.Л. Каткова»</w:t>
      </w:r>
    </w:p>
    <w:p w:rsidR="00405272" w:rsidRDefault="00405272" w:rsidP="00405272">
      <w:pPr>
        <w:tabs>
          <w:tab w:val="left" w:pos="77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405272" w:rsidRDefault="00405272" w:rsidP="004052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Приказ</w:t>
      </w:r>
    </w:p>
    <w:p w:rsidR="00405272" w:rsidRDefault="00832353" w:rsidP="007B6D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6D55">
        <w:rPr>
          <w:sz w:val="28"/>
          <w:szCs w:val="28"/>
        </w:rPr>
        <w:t>№ 01-10-33</w:t>
      </w:r>
      <w:r>
        <w:rPr>
          <w:sz w:val="28"/>
          <w:szCs w:val="28"/>
        </w:rPr>
        <w:t xml:space="preserve"> </w:t>
      </w:r>
      <w:r w:rsidR="007B6D5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7B6D55">
        <w:rPr>
          <w:sz w:val="28"/>
          <w:szCs w:val="28"/>
        </w:rPr>
        <w:t>24</w:t>
      </w:r>
      <w:r w:rsidR="00B14C71" w:rsidRPr="0020345A">
        <w:rPr>
          <w:sz w:val="28"/>
          <w:szCs w:val="28"/>
        </w:rPr>
        <w:t xml:space="preserve"> февраля  202</w:t>
      </w:r>
      <w:r>
        <w:rPr>
          <w:sz w:val="28"/>
          <w:szCs w:val="28"/>
        </w:rPr>
        <w:t>6</w:t>
      </w:r>
      <w:r w:rsidR="00405272" w:rsidRPr="0020345A">
        <w:rPr>
          <w:sz w:val="28"/>
          <w:szCs w:val="28"/>
        </w:rPr>
        <w:t xml:space="preserve"> года                                                                        </w:t>
      </w:r>
    </w:p>
    <w:p w:rsidR="00405272" w:rsidRDefault="00405272" w:rsidP="00405272">
      <w:pPr>
        <w:rPr>
          <w:b/>
          <w:sz w:val="28"/>
          <w:szCs w:val="28"/>
        </w:rPr>
      </w:pPr>
    </w:p>
    <w:p w:rsidR="00405272" w:rsidRDefault="00405272" w:rsidP="004052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проведении   </w:t>
      </w:r>
      <w:r w:rsidR="00F935F1">
        <w:rPr>
          <w:b/>
          <w:sz w:val="28"/>
          <w:szCs w:val="28"/>
        </w:rPr>
        <w:t>КДР по читательской грамотности</w:t>
      </w:r>
      <w:r>
        <w:rPr>
          <w:b/>
          <w:sz w:val="28"/>
          <w:szCs w:val="28"/>
        </w:rPr>
        <w:t xml:space="preserve">  в 4-ых классах»</w:t>
      </w:r>
    </w:p>
    <w:p w:rsidR="00405272" w:rsidRDefault="00405272" w:rsidP="0040527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272" w:rsidRDefault="00405272" w:rsidP="00405272">
      <w:pPr>
        <w:autoSpaceDE w:val="0"/>
        <w:autoSpaceDN w:val="0"/>
        <w:adjustRightInd w:val="0"/>
        <w:jc w:val="both"/>
        <w:rPr>
          <w:sz w:val="28"/>
          <w:szCs w:val="28"/>
        </w:rPr>
        <w:sectPr w:rsidR="00405272" w:rsidSect="00405272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405272" w:rsidRPr="00DA4BE6" w:rsidRDefault="00405272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lastRenderedPageBreak/>
        <w:t xml:space="preserve">     На  основании </w:t>
      </w:r>
      <w:r w:rsidR="00B14C71" w:rsidRPr="00DA4BE6">
        <w:rPr>
          <w:sz w:val="26"/>
          <w:szCs w:val="26"/>
        </w:rPr>
        <w:t>письма</w:t>
      </w:r>
      <w:r w:rsidRPr="00DA4BE6">
        <w:rPr>
          <w:sz w:val="26"/>
          <w:szCs w:val="26"/>
        </w:rPr>
        <w:t xml:space="preserve"> Министерства образования Красноярского края №</w:t>
      </w:r>
      <w:r w:rsidR="00B14C71" w:rsidRPr="00DA4BE6">
        <w:rPr>
          <w:sz w:val="26"/>
          <w:szCs w:val="26"/>
        </w:rPr>
        <w:t>75-</w:t>
      </w:r>
      <w:r w:rsidR="0097565A">
        <w:rPr>
          <w:sz w:val="26"/>
          <w:szCs w:val="26"/>
        </w:rPr>
        <w:t xml:space="preserve"> 690 от  28</w:t>
      </w:r>
      <w:r w:rsidRPr="00DA4BE6">
        <w:rPr>
          <w:sz w:val="26"/>
          <w:szCs w:val="26"/>
        </w:rPr>
        <w:t>.01.20</w:t>
      </w:r>
      <w:r w:rsidR="0097565A">
        <w:rPr>
          <w:sz w:val="26"/>
          <w:szCs w:val="26"/>
        </w:rPr>
        <w:t>26</w:t>
      </w:r>
      <w:r w:rsidRPr="00DA4BE6">
        <w:rPr>
          <w:sz w:val="26"/>
          <w:szCs w:val="26"/>
        </w:rPr>
        <w:t>г.,</w:t>
      </w:r>
    </w:p>
    <w:p w:rsidR="00405272" w:rsidRPr="00DA4BE6" w:rsidRDefault="00405272" w:rsidP="0040527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A4BE6">
        <w:rPr>
          <w:sz w:val="26"/>
          <w:szCs w:val="26"/>
        </w:rPr>
        <w:t>приказываю:</w:t>
      </w:r>
    </w:p>
    <w:p w:rsidR="00405272" w:rsidRPr="00DA4BE6" w:rsidRDefault="00405272" w:rsidP="00405272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t>Провести  краевую диагности</w:t>
      </w:r>
      <w:r w:rsidR="00581B78" w:rsidRPr="00DA4BE6">
        <w:rPr>
          <w:sz w:val="26"/>
          <w:szCs w:val="26"/>
        </w:rPr>
        <w:t>ческую работу по читательской грамотности</w:t>
      </w:r>
      <w:r w:rsidRPr="00DA4BE6">
        <w:rPr>
          <w:sz w:val="26"/>
          <w:szCs w:val="26"/>
        </w:rPr>
        <w:t xml:space="preserve">  в 4 классах – </w:t>
      </w:r>
      <w:r w:rsidR="0097565A">
        <w:rPr>
          <w:sz w:val="26"/>
          <w:szCs w:val="26"/>
        </w:rPr>
        <w:t xml:space="preserve">12 марта 2026 </w:t>
      </w:r>
      <w:r w:rsidR="00581B78" w:rsidRPr="00DA4BE6">
        <w:rPr>
          <w:sz w:val="26"/>
          <w:szCs w:val="26"/>
        </w:rPr>
        <w:t>года.</w:t>
      </w:r>
      <w:r w:rsidRPr="00DA4BE6">
        <w:rPr>
          <w:sz w:val="26"/>
          <w:szCs w:val="26"/>
        </w:rPr>
        <w:t xml:space="preserve"> </w:t>
      </w:r>
    </w:p>
    <w:p w:rsidR="00405272" w:rsidRPr="00DA4BE6" w:rsidRDefault="00581B78" w:rsidP="00405272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t>КДР</w:t>
      </w:r>
      <w:proofErr w:type="gramStart"/>
      <w:r w:rsidRPr="00DA4BE6">
        <w:rPr>
          <w:sz w:val="26"/>
          <w:szCs w:val="26"/>
        </w:rPr>
        <w:t>4</w:t>
      </w:r>
      <w:proofErr w:type="gramEnd"/>
      <w:r w:rsidRPr="00DA4BE6">
        <w:rPr>
          <w:sz w:val="26"/>
          <w:szCs w:val="26"/>
        </w:rPr>
        <w:t xml:space="preserve"> по читательской грамотности</w:t>
      </w:r>
      <w:r w:rsidR="00405272" w:rsidRPr="00DA4BE6">
        <w:rPr>
          <w:sz w:val="26"/>
          <w:szCs w:val="26"/>
        </w:rPr>
        <w:t xml:space="preserve"> провести во всех классах одновременно вторым уроком </w:t>
      </w:r>
      <w:r w:rsidR="00F935F1" w:rsidRPr="00DA4BE6">
        <w:rPr>
          <w:sz w:val="26"/>
          <w:szCs w:val="26"/>
        </w:rPr>
        <w:t>с 8.50 до 9.4</w:t>
      </w:r>
      <w:r w:rsidRPr="00DA4BE6">
        <w:rPr>
          <w:sz w:val="26"/>
          <w:szCs w:val="26"/>
        </w:rPr>
        <w:t>0.</w:t>
      </w:r>
    </w:p>
    <w:p w:rsidR="00405272" w:rsidRPr="00DA4BE6" w:rsidRDefault="00405272" w:rsidP="00405272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  <w:sectPr w:rsidR="00405272" w:rsidRPr="00DA4BE6" w:rsidSect="006E4AB4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DA4BE6">
        <w:rPr>
          <w:sz w:val="26"/>
          <w:szCs w:val="26"/>
        </w:rPr>
        <w:t xml:space="preserve">Освободить от участия в </w:t>
      </w:r>
      <w:r w:rsidR="00F935F1" w:rsidRPr="00DA4BE6">
        <w:rPr>
          <w:sz w:val="26"/>
          <w:szCs w:val="26"/>
        </w:rPr>
        <w:t xml:space="preserve">краевой диагностической работе по читательской грамотности </w:t>
      </w:r>
      <w:proofErr w:type="gramStart"/>
      <w:r w:rsidRPr="00DA4BE6">
        <w:rPr>
          <w:sz w:val="26"/>
          <w:szCs w:val="26"/>
        </w:rPr>
        <w:t>следующих</w:t>
      </w:r>
      <w:proofErr w:type="gramEnd"/>
      <w:r w:rsidRPr="00DA4BE6">
        <w:rPr>
          <w:sz w:val="26"/>
          <w:szCs w:val="26"/>
        </w:rPr>
        <w:t xml:space="preserve"> обучающихся согласно приложени</w:t>
      </w:r>
      <w:r w:rsidR="001B31C9" w:rsidRPr="00DA4BE6">
        <w:rPr>
          <w:sz w:val="26"/>
          <w:szCs w:val="26"/>
        </w:rPr>
        <w:t>ю</w:t>
      </w:r>
      <w:r w:rsidRPr="00DA4BE6">
        <w:rPr>
          <w:sz w:val="26"/>
          <w:szCs w:val="26"/>
        </w:rPr>
        <w:t xml:space="preserve"> №1.</w:t>
      </w:r>
    </w:p>
    <w:p w:rsidR="00405272" w:rsidRPr="00DA4BE6" w:rsidRDefault="00405272" w:rsidP="00405272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lastRenderedPageBreak/>
        <w:t>Утвердить</w:t>
      </w:r>
      <w:r w:rsidR="00581B78" w:rsidRPr="00DA4BE6">
        <w:rPr>
          <w:sz w:val="26"/>
          <w:szCs w:val="26"/>
        </w:rPr>
        <w:t xml:space="preserve"> списки ассистентов и проводящих КДР</w:t>
      </w:r>
      <w:proofErr w:type="gramStart"/>
      <w:r w:rsidR="00581B78" w:rsidRPr="00DA4BE6">
        <w:rPr>
          <w:sz w:val="26"/>
          <w:szCs w:val="26"/>
        </w:rPr>
        <w:t>4</w:t>
      </w:r>
      <w:proofErr w:type="gramEnd"/>
      <w:r w:rsidR="00581B78" w:rsidRPr="00DA4BE6">
        <w:rPr>
          <w:sz w:val="26"/>
          <w:szCs w:val="26"/>
        </w:rPr>
        <w:t xml:space="preserve"> по читательской грамотности</w:t>
      </w:r>
      <w:r w:rsidRPr="00DA4BE6">
        <w:rPr>
          <w:sz w:val="26"/>
          <w:szCs w:val="26"/>
        </w:rPr>
        <w:t>:</w:t>
      </w:r>
    </w:p>
    <w:p w:rsidR="00405272" w:rsidRPr="00DA4BE6" w:rsidRDefault="00405272" w:rsidP="00405272">
      <w:pPr>
        <w:pStyle w:val="a3"/>
        <w:autoSpaceDE w:val="0"/>
        <w:autoSpaceDN w:val="0"/>
        <w:adjustRightInd w:val="0"/>
        <w:ind w:left="360"/>
        <w:jc w:val="both"/>
        <w:rPr>
          <w:sz w:val="26"/>
          <w:szCs w:val="26"/>
        </w:rPr>
        <w:sectPr w:rsidR="00405272" w:rsidRPr="00DA4BE6" w:rsidSect="002919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1B78" w:rsidRPr="00DA4BE6" w:rsidRDefault="00581B78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lastRenderedPageBreak/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9"/>
        <w:gridCol w:w="1388"/>
        <w:gridCol w:w="2301"/>
        <w:gridCol w:w="4643"/>
      </w:tblGrid>
      <w:tr w:rsidR="00581B78" w:rsidRPr="00DA4BE6" w:rsidTr="00581B78">
        <w:tc>
          <w:tcPr>
            <w:tcW w:w="1239" w:type="dxa"/>
          </w:tcPr>
          <w:p w:rsidR="00581B78" w:rsidRPr="00DA4BE6" w:rsidRDefault="00581B78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 xml:space="preserve">Кабинет </w:t>
            </w:r>
          </w:p>
        </w:tc>
        <w:tc>
          <w:tcPr>
            <w:tcW w:w="1388" w:type="dxa"/>
          </w:tcPr>
          <w:p w:rsidR="00581B78" w:rsidRPr="00DA4BE6" w:rsidRDefault="00581B78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301" w:type="dxa"/>
          </w:tcPr>
          <w:p w:rsidR="00581B78" w:rsidRPr="00DA4BE6" w:rsidRDefault="00581B78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 xml:space="preserve">ФИО </w:t>
            </w:r>
            <w:proofErr w:type="gramStart"/>
            <w:r w:rsidRPr="00DA4BE6">
              <w:rPr>
                <w:sz w:val="26"/>
                <w:szCs w:val="26"/>
              </w:rPr>
              <w:t>проводящего</w:t>
            </w:r>
            <w:proofErr w:type="gramEnd"/>
            <w:r w:rsidRPr="00DA4BE6">
              <w:rPr>
                <w:sz w:val="26"/>
                <w:szCs w:val="26"/>
              </w:rPr>
              <w:t xml:space="preserve"> </w:t>
            </w:r>
          </w:p>
          <w:p w:rsidR="00581B78" w:rsidRPr="00DA4BE6" w:rsidRDefault="00581B78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КДР</w:t>
            </w:r>
            <w:proofErr w:type="gramStart"/>
            <w:r w:rsidRPr="00DA4BE6">
              <w:rPr>
                <w:sz w:val="26"/>
                <w:szCs w:val="26"/>
              </w:rPr>
              <w:t>4</w:t>
            </w:r>
            <w:proofErr w:type="gramEnd"/>
          </w:p>
        </w:tc>
        <w:tc>
          <w:tcPr>
            <w:tcW w:w="4643" w:type="dxa"/>
          </w:tcPr>
          <w:p w:rsidR="00581B78" w:rsidRPr="00DA4BE6" w:rsidRDefault="00581B78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ФИО ассистента</w:t>
            </w:r>
          </w:p>
        </w:tc>
      </w:tr>
      <w:tr w:rsidR="00AD1774" w:rsidRPr="00DA4BE6" w:rsidTr="00581B78">
        <w:tc>
          <w:tcPr>
            <w:tcW w:w="1239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105</w:t>
            </w:r>
          </w:p>
        </w:tc>
        <w:tc>
          <w:tcPr>
            <w:tcW w:w="1388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4 «А»</w:t>
            </w:r>
          </w:p>
        </w:tc>
        <w:tc>
          <w:tcPr>
            <w:tcW w:w="2301" w:type="dxa"/>
          </w:tcPr>
          <w:p w:rsidR="00AD1774" w:rsidRPr="00DA4BE6" w:rsidRDefault="00832353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Миллер М.Ю.</w:t>
            </w:r>
          </w:p>
        </w:tc>
        <w:tc>
          <w:tcPr>
            <w:tcW w:w="4643" w:type="dxa"/>
          </w:tcPr>
          <w:p w:rsidR="00AD1774" w:rsidRPr="00DA4BE6" w:rsidRDefault="00832353" w:rsidP="00AD17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Улыбина Т.В. </w:t>
            </w:r>
          </w:p>
        </w:tc>
      </w:tr>
      <w:tr w:rsidR="00AD1774" w:rsidRPr="00DA4BE6" w:rsidTr="00AD1774">
        <w:trPr>
          <w:trHeight w:val="344"/>
        </w:trPr>
        <w:tc>
          <w:tcPr>
            <w:tcW w:w="1239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106</w:t>
            </w:r>
          </w:p>
        </w:tc>
        <w:tc>
          <w:tcPr>
            <w:tcW w:w="1388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4 «Б»</w:t>
            </w:r>
          </w:p>
        </w:tc>
        <w:tc>
          <w:tcPr>
            <w:tcW w:w="2301" w:type="dxa"/>
          </w:tcPr>
          <w:p w:rsidR="00AD1774" w:rsidRPr="00DA4BE6" w:rsidRDefault="00832353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Копейкина С.Ю. </w:t>
            </w:r>
          </w:p>
        </w:tc>
        <w:tc>
          <w:tcPr>
            <w:tcW w:w="4643" w:type="dxa"/>
          </w:tcPr>
          <w:p w:rsidR="00AD1774" w:rsidRPr="00DA4BE6" w:rsidRDefault="00AD1774" w:rsidP="00AD1774">
            <w:pPr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Бурова В.В.</w:t>
            </w:r>
          </w:p>
        </w:tc>
      </w:tr>
      <w:tr w:rsidR="00AD1774" w:rsidRPr="00DA4BE6" w:rsidTr="00581B78">
        <w:tc>
          <w:tcPr>
            <w:tcW w:w="1239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107</w:t>
            </w:r>
          </w:p>
        </w:tc>
        <w:tc>
          <w:tcPr>
            <w:tcW w:w="1388" w:type="dxa"/>
          </w:tcPr>
          <w:p w:rsidR="00AD1774" w:rsidRPr="00DA4BE6" w:rsidRDefault="00AD1774" w:rsidP="00F935F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 xml:space="preserve">4 «В» </w:t>
            </w:r>
          </w:p>
        </w:tc>
        <w:tc>
          <w:tcPr>
            <w:tcW w:w="2301" w:type="dxa"/>
          </w:tcPr>
          <w:p w:rsidR="00AD1774" w:rsidRPr="00DA4BE6" w:rsidRDefault="00832353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Мороз С.К. </w:t>
            </w:r>
          </w:p>
        </w:tc>
        <w:tc>
          <w:tcPr>
            <w:tcW w:w="4643" w:type="dxa"/>
          </w:tcPr>
          <w:p w:rsidR="00AD1774" w:rsidRPr="00DA4BE6" w:rsidRDefault="00832353" w:rsidP="00AD17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Юшкова Г.М. </w:t>
            </w:r>
          </w:p>
        </w:tc>
      </w:tr>
      <w:tr w:rsidR="00AD1774" w:rsidRPr="00DA4BE6" w:rsidTr="00581B78">
        <w:tc>
          <w:tcPr>
            <w:tcW w:w="1239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108</w:t>
            </w:r>
          </w:p>
        </w:tc>
        <w:tc>
          <w:tcPr>
            <w:tcW w:w="1388" w:type="dxa"/>
          </w:tcPr>
          <w:p w:rsidR="00AD1774" w:rsidRPr="00DA4BE6" w:rsidRDefault="00AD1774" w:rsidP="00AD177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 xml:space="preserve">4 «Г» </w:t>
            </w:r>
          </w:p>
        </w:tc>
        <w:tc>
          <w:tcPr>
            <w:tcW w:w="2301" w:type="dxa"/>
          </w:tcPr>
          <w:p w:rsidR="00AD1774" w:rsidRPr="00DA4BE6" w:rsidRDefault="00832353" w:rsidP="008323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Шемякина В.В.</w:t>
            </w:r>
          </w:p>
        </w:tc>
        <w:tc>
          <w:tcPr>
            <w:tcW w:w="4643" w:type="dxa"/>
          </w:tcPr>
          <w:p w:rsidR="00AD1774" w:rsidRPr="00DA4BE6" w:rsidRDefault="00AD1774" w:rsidP="00AD177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Шевцова О.А.</w:t>
            </w:r>
          </w:p>
        </w:tc>
      </w:tr>
      <w:tr w:rsidR="00AD1774" w:rsidRPr="00DA4BE6" w:rsidTr="00581B78">
        <w:tc>
          <w:tcPr>
            <w:tcW w:w="1239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109</w:t>
            </w:r>
          </w:p>
        </w:tc>
        <w:tc>
          <w:tcPr>
            <w:tcW w:w="1388" w:type="dxa"/>
          </w:tcPr>
          <w:p w:rsidR="00AD1774" w:rsidRPr="00DA4BE6" w:rsidRDefault="00AD1774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4BE6">
              <w:rPr>
                <w:sz w:val="26"/>
                <w:szCs w:val="26"/>
              </w:rPr>
              <w:t>4 «Д»</w:t>
            </w:r>
          </w:p>
        </w:tc>
        <w:tc>
          <w:tcPr>
            <w:tcW w:w="2301" w:type="dxa"/>
          </w:tcPr>
          <w:p w:rsidR="00AD1774" w:rsidRPr="00DA4BE6" w:rsidRDefault="00832353" w:rsidP="0040527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Чайкина Е.Н. </w:t>
            </w:r>
          </w:p>
        </w:tc>
        <w:tc>
          <w:tcPr>
            <w:tcW w:w="4643" w:type="dxa"/>
          </w:tcPr>
          <w:p w:rsidR="00AD1774" w:rsidRPr="00DA4BE6" w:rsidRDefault="00832353" w:rsidP="00AD177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Платонова Е.Н. </w:t>
            </w:r>
          </w:p>
        </w:tc>
      </w:tr>
    </w:tbl>
    <w:p w:rsidR="00405272" w:rsidRPr="00DA4BE6" w:rsidRDefault="00405272" w:rsidP="00405272">
      <w:pPr>
        <w:autoSpaceDE w:val="0"/>
        <w:autoSpaceDN w:val="0"/>
        <w:adjustRightInd w:val="0"/>
        <w:jc w:val="both"/>
        <w:rPr>
          <w:sz w:val="26"/>
          <w:szCs w:val="26"/>
        </w:rPr>
        <w:sectPr w:rsidR="00405272" w:rsidRPr="00DA4BE6" w:rsidSect="002919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036B" w:rsidRPr="00DA4BE6" w:rsidRDefault="0046036B" w:rsidP="0046036B">
      <w:pPr>
        <w:autoSpaceDE w:val="0"/>
        <w:autoSpaceDN w:val="0"/>
        <w:adjustRightInd w:val="0"/>
        <w:jc w:val="both"/>
        <w:rPr>
          <w:sz w:val="26"/>
          <w:szCs w:val="26"/>
        </w:rPr>
        <w:sectPr w:rsidR="0046036B" w:rsidRPr="00DA4BE6" w:rsidSect="0046036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5272" w:rsidRPr="00DA4BE6" w:rsidRDefault="00581B78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lastRenderedPageBreak/>
        <w:t>5</w:t>
      </w:r>
      <w:r w:rsidR="00405272" w:rsidRPr="00DA4BE6">
        <w:rPr>
          <w:sz w:val="26"/>
          <w:szCs w:val="26"/>
        </w:rPr>
        <w:t xml:space="preserve">. Назначить ответственным за проведение  </w:t>
      </w:r>
      <w:r w:rsidRPr="00DA4BE6">
        <w:rPr>
          <w:sz w:val="26"/>
          <w:szCs w:val="26"/>
        </w:rPr>
        <w:t>КДР</w:t>
      </w:r>
      <w:proofErr w:type="gramStart"/>
      <w:r w:rsidRPr="00DA4BE6">
        <w:rPr>
          <w:sz w:val="26"/>
          <w:szCs w:val="26"/>
        </w:rPr>
        <w:t>4</w:t>
      </w:r>
      <w:proofErr w:type="gramEnd"/>
      <w:r w:rsidRPr="00DA4BE6">
        <w:rPr>
          <w:sz w:val="26"/>
          <w:szCs w:val="26"/>
        </w:rPr>
        <w:t xml:space="preserve"> по читательской грамотности</w:t>
      </w:r>
      <w:r w:rsidR="00405272" w:rsidRPr="00DA4BE6">
        <w:rPr>
          <w:sz w:val="26"/>
          <w:szCs w:val="26"/>
        </w:rPr>
        <w:t xml:space="preserve"> в МБОУ «Балахтинская СШ№1 им. Героя Советского Союза Ф.Л. Каткова» – заместителя директора по УВР </w:t>
      </w:r>
      <w:r w:rsidR="00832353">
        <w:rPr>
          <w:sz w:val="26"/>
          <w:szCs w:val="26"/>
        </w:rPr>
        <w:t xml:space="preserve">Кох Л.И. </w:t>
      </w:r>
    </w:p>
    <w:p w:rsidR="00851AA1" w:rsidRPr="00851AA1" w:rsidRDefault="00851AA1" w:rsidP="00851AA1">
      <w:pPr>
        <w:spacing w:line="252" w:lineRule="auto"/>
        <w:contextualSpacing/>
        <w:jc w:val="both"/>
        <w:rPr>
          <w:sz w:val="26"/>
          <w:szCs w:val="26"/>
          <w:lang w:eastAsia="en-US"/>
        </w:rPr>
      </w:pPr>
      <w:r w:rsidRPr="00DA4BE6">
        <w:rPr>
          <w:sz w:val="26"/>
          <w:szCs w:val="26"/>
          <w:lang w:eastAsia="en-US"/>
        </w:rPr>
        <w:t>6.</w:t>
      </w:r>
      <w:r w:rsidRPr="00851AA1">
        <w:rPr>
          <w:sz w:val="26"/>
          <w:szCs w:val="26"/>
          <w:lang w:eastAsia="en-US"/>
        </w:rPr>
        <w:t>Заместителю ди</w:t>
      </w:r>
      <w:r w:rsidR="00832353">
        <w:rPr>
          <w:sz w:val="26"/>
          <w:szCs w:val="26"/>
          <w:lang w:eastAsia="en-US"/>
        </w:rPr>
        <w:t xml:space="preserve">ректора по УВР Кох Л.И. </w:t>
      </w:r>
      <w:r w:rsidRPr="00851AA1">
        <w:rPr>
          <w:sz w:val="26"/>
          <w:szCs w:val="26"/>
          <w:lang w:eastAsia="en-US"/>
        </w:rPr>
        <w:t xml:space="preserve">подготовить  распорядительную документацию, </w:t>
      </w:r>
      <w:r w:rsidR="00832353">
        <w:rPr>
          <w:sz w:val="26"/>
          <w:szCs w:val="26"/>
          <w:lang w:eastAsia="en-US"/>
        </w:rPr>
        <w:t>регламентирующую проведение КДР4</w:t>
      </w:r>
      <w:r w:rsidRPr="00851AA1">
        <w:rPr>
          <w:sz w:val="26"/>
          <w:szCs w:val="26"/>
          <w:lang w:eastAsia="en-US"/>
        </w:rPr>
        <w:t>ЧГ</w:t>
      </w:r>
      <w:r w:rsidRPr="00851AA1">
        <w:rPr>
          <w:bCs/>
          <w:sz w:val="26"/>
          <w:szCs w:val="26"/>
        </w:rPr>
        <w:t>.</w:t>
      </w:r>
    </w:p>
    <w:p w:rsidR="00851AA1" w:rsidRPr="00851AA1" w:rsidRDefault="00851AA1" w:rsidP="00851AA1">
      <w:pPr>
        <w:contextualSpacing/>
        <w:jc w:val="both"/>
        <w:rPr>
          <w:sz w:val="26"/>
          <w:szCs w:val="26"/>
        </w:rPr>
      </w:pPr>
      <w:r w:rsidRPr="00DA4BE6">
        <w:rPr>
          <w:bCs/>
          <w:sz w:val="26"/>
          <w:szCs w:val="26"/>
        </w:rPr>
        <w:t>7</w:t>
      </w:r>
      <w:r w:rsidRPr="00851AA1">
        <w:rPr>
          <w:bCs/>
          <w:sz w:val="26"/>
          <w:szCs w:val="26"/>
        </w:rPr>
        <w:t xml:space="preserve">. Получить из управления образования инструктивно-методические материалы и КИМ для проведения </w:t>
      </w:r>
      <w:r w:rsidRPr="00DA4BE6">
        <w:rPr>
          <w:bCs/>
          <w:sz w:val="26"/>
          <w:szCs w:val="26"/>
        </w:rPr>
        <w:t>КДР4</w:t>
      </w:r>
      <w:r w:rsidRPr="00851AA1">
        <w:rPr>
          <w:bCs/>
          <w:sz w:val="26"/>
          <w:szCs w:val="26"/>
        </w:rPr>
        <w:t>ЧГ. Организовать тираж</w:t>
      </w:r>
      <w:r w:rsidRPr="00DA4BE6">
        <w:rPr>
          <w:bCs/>
          <w:sz w:val="26"/>
          <w:szCs w:val="26"/>
        </w:rPr>
        <w:t>ирование КИМ для проведения КДР4</w:t>
      </w:r>
      <w:r w:rsidRPr="00851AA1">
        <w:rPr>
          <w:bCs/>
          <w:sz w:val="26"/>
          <w:szCs w:val="26"/>
        </w:rPr>
        <w:t>ЧГ, напечатанные материалы хранятся в сейфе.</w:t>
      </w:r>
    </w:p>
    <w:p w:rsidR="00851AA1" w:rsidRPr="00851AA1" w:rsidRDefault="00851AA1" w:rsidP="00851AA1">
      <w:pPr>
        <w:contextualSpacing/>
        <w:jc w:val="both"/>
        <w:rPr>
          <w:sz w:val="26"/>
          <w:szCs w:val="26"/>
        </w:rPr>
      </w:pPr>
      <w:r w:rsidRPr="00DA4BE6">
        <w:rPr>
          <w:sz w:val="26"/>
          <w:szCs w:val="26"/>
        </w:rPr>
        <w:t>8</w:t>
      </w:r>
      <w:r w:rsidRPr="00851AA1">
        <w:rPr>
          <w:sz w:val="26"/>
          <w:szCs w:val="26"/>
        </w:rPr>
        <w:t>. Обеспечить соблюдение режима информационной безопасности при хранении, и</w:t>
      </w:r>
      <w:r w:rsidRPr="00DA4BE6">
        <w:rPr>
          <w:sz w:val="26"/>
          <w:szCs w:val="26"/>
        </w:rPr>
        <w:t>спользовании и передаче КИМ КДР4</w:t>
      </w:r>
      <w:r w:rsidRPr="00851AA1">
        <w:rPr>
          <w:sz w:val="26"/>
          <w:szCs w:val="26"/>
        </w:rPr>
        <w:t>ЧГ, в том числе определить круг лиц, имеющих к ним доступ, принять меры по защите КИМ от разглашения содержащейся в них информации до проведения процедуры.</w:t>
      </w:r>
    </w:p>
    <w:p w:rsidR="00851AA1" w:rsidRPr="00DA4BE6" w:rsidRDefault="00851AA1" w:rsidP="00851AA1">
      <w:pPr>
        <w:contextualSpacing/>
        <w:jc w:val="both"/>
        <w:rPr>
          <w:sz w:val="26"/>
          <w:szCs w:val="26"/>
        </w:rPr>
      </w:pPr>
      <w:r w:rsidRPr="00DA4BE6">
        <w:rPr>
          <w:sz w:val="26"/>
          <w:szCs w:val="26"/>
        </w:rPr>
        <w:t>9. Обеспечить проведение КДР4</w:t>
      </w:r>
      <w:r w:rsidRPr="00851AA1">
        <w:rPr>
          <w:sz w:val="26"/>
          <w:szCs w:val="26"/>
        </w:rPr>
        <w:t>ЧГ в соответствии с треб</w:t>
      </w:r>
      <w:r w:rsidRPr="00DA4BE6">
        <w:rPr>
          <w:sz w:val="26"/>
          <w:szCs w:val="26"/>
        </w:rPr>
        <w:t>ованиями Порядка проведения КДР4</w:t>
      </w:r>
      <w:r w:rsidRPr="00851AA1">
        <w:rPr>
          <w:sz w:val="26"/>
          <w:szCs w:val="26"/>
        </w:rPr>
        <w:t>ЧГ в Красноярском крае.</w:t>
      </w:r>
    </w:p>
    <w:p w:rsidR="00851AA1" w:rsidRPr="00851AA1" w:rsidRDefault="00851AA1" w:rsidP="00851AA1">
      <w:pPr>
        <w:contextualSpacing/>
        <w:jc w:val="both"/>
        <w:rPr>
          <w:sz w:val="26"/>
          <w:szCs w:val="26"/>
        </w:rPr>
      </w:pPr>
      <w:r w:rsidRPr="00DA4BE6">
        <w:rPr>
          <w:sz w:val="26"/>
          <w:szCs w:val="26"/>
        </w:rPr>
        <w:lastRenderedPageBreak/>
        <w:t>10.</w:t>
      </w:r>
      <w:r w:rsidRPr="00851AA1">
        <w:rPr>
          <w:sz w:val="26"/>
          <w:szCs w:val="26"/>
        </w:rPr>
        <w:t>Не позднее, чем за один день до пр</w:t>
      </w:r>
      <w:r w:rsidRPr="00DA4BE6">
        <w:rPr>
          <w:sz w:val="26"/>
          <w:szCs w:val="26"/>
        </w:rPr>
        <w:t>оведения КДР4</w:t>
      </w:r>
      <w:r w:rsidRPr="00851AA1">
        <w:rPr>
          <w:sz w:val="26"/>
          <w:szCs w:val="26"/>
        </w:rPr>
        <w:t xml:space="preserve">ЧГ, классным руководителям тестируемых классов  заполнить  «Паспорт класса» и данные в «Списке класса»: </w:t>
      </w:r>
      <w:r w:rsidR="00832353">
        <w:rPr>
          <w:sz w:val="26"/>
          <w:szCs w:val="26"/>
        </w:rPr>
        <w:t xml:space="preserve">Миллер М.Ю., Копейкина С.Ю., Мороз С.К., Шемякина В.В., Чайкина Е. И. </w:t>
      </w:r>
    </w:p>
    <w:p w:rsidR="00851AA1" w:rsidRPr="00851AA1" w:rsidRDefault="00DA4BE6" w:rsidP="00DA4BE6">
      <w:pPr>
        <w:contextualSpacing/>
        <w:jc w:val="both"/>
        <w:rPr>
          <w:sz w:val="26"/>
          <w:szCs w:val="26"/>
        </w:rPr>
      </w:pPr>
      <w:r w:rsidRPr="00DA4BE6">
        <w:rPr>
          <w:sz w:val="26"/>
          <w:szCs w:val="26"/>
        </w:rPr>
        <w:t>11</w:t>
      </w:r>
      <w:r w:rsidR="00851AA1" w:rsidRPr="00851AA1">
        <w:rPr>
          <w:sz w:val="26"/>
          <w:szCs w:val="26"/>
        </w:rPr>
        <w:t xml:space="preserve">. Обеспечить качественную подготовку членов экспертной комиссии в соответствии с инструментарием для оценки читательской грамотности: </w:t>
      </w:r>
      <w:r w:rsidR="0097565A">
        <w:rPr>
          <w:sz w:val="26"/>
          <w:szCs w:val="26"/>
        </w:rPr>
        <w:t xml:space="preserve"> Миллер М.Ю., Копейкиной С.Ю., Мороз С.К., Шемякиной В.В., Чайкиной Е. И., Филипповой</w:t>
      </w:r>
      <w:r w:rsidRPr="00DA4BE6">
        <w:rPr>
          <w:sz w:val="26"/>
          <w:szCs w:val="26"/>
        </w:rPr>
        <w:t xml:space="preserve"> В.Б., </w:t>
      </w:r>
      <w:r w:rsidR="0097565A">
        <w:rPr>
          <w:sz w:val="26"/>
          <w:szCs w:val="26"/>
        </w:rPr>
        <w:t xml:space="preserve"> Буровой</w:t>
      </w:r>
      <w:r w:rsidRPr="00DA4BE6">
        <w:rPr>
          <w:sz w:val="26"/>
          <w:szCs w:val="26"/>
        </w:rPr>
        <w:t xml:space="preserve"> В.В.</w:t>
      </w:r>
      <w:r w:rsidR="0097565A">
        <w:rPr>
          <w:sz w:val="26"/>
          <w:szCs w:val="26"/>
        </w:rPr>
        <w:t>, Кожуховской Н.П., Горобец Н.А., Улыбиной</w:t>
      </w:r>
      <w:r w:rsidRPr="00DA4BE6">
        <w:rPr>
          <w:sz w:val="26"/>
          <w:szCs w:val="26"/>
        </w:rPr>
        <w:t xml:space="preserve"> Т.В. </w:t>
      </w:r>
    </w:p>
    <w:p w:rsidR="00851AA1" w:rsidRPr="00851AA1" w:rsidRDefault="00DA4BE6" w:rsidP="00851AA1">
      <w:pPr>
        <w:contextualSpacing/>
        <w:jc w:val="both"/>
        <w:rPr>
          <w:sz w:val="26"/>
          <w:szCs w:val="26"/>
        </w:rPr>
      </w:pPr>
      <w:r w:rsidRPr="00DA4BE6">
        <w:rPr>
          <w:sz w:val="26"/>
          <w:szCs w:val="26"/>
        </w:rPr>
        <w:t>12</w:t>
      </w:r>
      <w:r w:rsidR="00851AA1" w:rsidRPr="00851AA1">
        <w:rPr>
          <w:sz w:val="26"/>
          <w:szCs w:val="26"/>
        </w:rPr>
        <w:t>. Проверку работ провести муниципальной предметной комиссией путем передачи изображений бланков обучающихся в другие школы в соответствии с п. 37 По</w:t>
      </w:r>
      <w:r w:rsidRPr="00DA4BE6">
        <w:rPr>
          <w:sz w:val="26"/>
          <w:szCs w:val="26"/>
        </w:rPr>
        <w:t>рядка проведения КДР по ЧГ для 4</w:t>
      </w:r>
      <w:r w:rsidR="00851AA1" w:rsidRPr="00851AA1">
        <w:rPr>
          <w:sz w:val="26"/>
          <w:szCs w:val="26"/>
        </w:rPr>
        <w:t xml:space="preserve"> класса в Красноярском крае. </w:t>
      </w:r>
    </w:p>
    <w:p w:rsidR="00851AA1" w:rsidRPr="00851AA1" w:rsidRDefault="00851AA1" w:rsidP="00851AA1">
      <w:pPr>
        <w:contextualSpacing/>
        <w:jc w:val="both"/>
        <w:rPr>
          <w:sz w:val="26"/>
          <w:szCs w:val="26"/>
        </w:rPr>
      </w:pPr>
      <w:r w:rsidRPr="00851AA1">
        <w:rPr>
          <w:sz w:val="26"/>
          <w:szCs w:val="26"/>
        </w:rPr>
        <w:t>1</w:t>
      </w:r>
      <w:r w:rsidR="00DA4BE6" w:rsidRPr="00DA4BE6">
        <w:rPr>
          <w:sz w:val="26"/>
          <w:szCs w:val="26"/>
        </w:rPr>
        <w:t>3</w:t>
      </w:r>
      <w:r w:rsidRPr="00851AA1">
        <w:rPr>
          <w:sz w:val="26"/>
          <w:szCs w:val="26"/>
        </w:rPr>
        <w:t xml:space="preserve">. Диагностические работы обучающихся и протоколы проверки, заверенные подписями экспертов хранить в школе до </w:t>
      </w:r>
      <w:r w:rsidR="0097565A">
        <w:rPr>
          <w:sz w:val="26"/>
          <w:szCs w:val="26"/>
        </w:rPr>
        <w:t>01.09.2026</w:t>
      </w:r>
      <w:r w:rsidRPr="00851AA1">
        <w:rPr>
          <w:sz w:val="26"/>
          <w:szCs w:val="26"/>
        </w:rPr>
        <w:t xml:space="preserve"> г., после чего использовать по усмотрению.</w:t>
      </w:r>
    </w:p>
    <w:p w:rsidR="00D568BA" w:rsidRPr="00DA4BE6" w:rsidRDefault="00DA4BE6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t>14</w:t>
      </w:r>
      <w:r w:rsidR="00834991" w:rsidRPr="00DA4BE6">
        <w:rPr>
          <w:sz w:val="26"/>
          <w:szCs w:val="26"/>
        </w:rPr>
        <w:t xml:space="preserve">. </w:t>
      </w:r>
      <w:r w:rsidR="00D568BA" w:rsidRPr="00DA4BE6">
        <w:rPr>
          <w:sz w:val="26"/>
          <w:szCs w:val="26"/>
        </w:rPr>
        <w:t>Назначить резервный день выполнения диагностической работы для обучающих, отсутствующих в день проведения КДР</w:t>
      </w:r>
      <w:proofErr w:type="gramStart"/>
      <w:r w:rsidR="00D568BA" w:rsidRPr="00DA4BE6">
        <w:rPr>
          <w:sz w:val="26"/>
          <w:szCs w:val="26"/>
        </w:rPr>
        <w:t>4</w:t>
      </w:r>
      <w:proofErr w:type="gramEnd"/>
      <w:r w:rsidR="00D568BA" w:rsidRPr="00DA4BE6">
        <w:rPr>
          <w:sz w:val="26"/>
          <w:szCs w:val="26"/>
        </w:rPr>
        <w:t xml:space="preserve"> по читательской грамотности</w:t>
      </w:r>
      <w:r w:rsidR="0097565A">
        <w:rPr>
          <w:sz w:val="26"/>
          <w:szCs w:val="26"/>
        </w:rPr>
        <w:t xml:space="preserve"> – 16.03.2026</w:t>
      </w:r>
      <w:r w:rsidR="00D568BA" w:rsidRPr="00DA4BE6">
        <w:rPr>
          <w:sz w:val="26"/>
          <w:szCs w:val="26"/>
        </w:rPr>
        <w:t>г..</w:t>
      </w:r>
    </w:p>
    <w:p w:rsidR="00405272" w:rsidRPr="00DA4BE6" w:rsidRDefault="00DA4BE6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t>15</w:t>
      </w:r>
      <w:r w:rsidR="00D568BA" w:rsidRPr="00DA4BE6">
        <w:rPr>
          <w:sz w:val="26"/>
          <w:szCs w:val="26"/>
        </w:rPr>
        <w:t xml:space="preserve">. </w:t>
      </w:r>
      <w:r w:rsidR="0097565A">
        <w:rPr>
          <w:sz w:val="26"/>
          <w:szCs w:val="26"/>
        </w:rPr>
        <w:t>11.03.2026</w:t>
      </w:r>
      <w:r w:rsidRPr="00DA4BE6">
        <w:rPr>
          <w:sz w:val="26"/>
          <w:szCs w:val="26"/>
        </w:rPr>
        <w:t xml:space="preserve"> </w:t>
      </w:r>
      <w:r w:rsidR="00405272" w:rsidRPr="00DA4BE6">
        <w:rPr>
          <w:sz w:val="26"/>
          <w:szCs w:val="26"/>
        </w:rPr>
        <w:t>г. провести инструктаж</w:t>
      </w:r>
      <w:r w:rsidR="001B31C9" w:rsidRPr="00DA4BE6">
        <w:rPr>
          <w:sz w:val="26"/>
          <w:szCs w:val="26"/>
        </w:rPr>
        <w:t xml:space="preserve"> педагогов,</w:t>
      </w:r>
      <w:r w:rsidR="00405272" w:rsidRPr="00DA4BE6">
        <w:rPr>
          <w:sz w:val="26"/>
          <w:szCs w:val="26"/>
        </w:rPr>
        <w:t xml:space="preserve"> проводящих </w:t>
      </w:r>
      <w:r w:rsidR="00D568BA" w:rsidRPr="00DA4BE6">
        <w:rPr>
          <w:sz w:val="26"/>
          <w:szCs w:val="26"/>
        </w:rPr>
        <w:t>КДР</w:t>
      </w:r>
      <w:proofErr w:type="gramStart"/>
      <w:r w:rsidR="00D568BA" w:rsidRPr="00DA4BE6">
        <w:rPr>
          <w:sz w:val="26"/>
          <w:szCs w:val="26"/>
        </w:rPr>
        <w:t>4</w:t>
      </w:r>
      <w:proofErr w:type="gramEnd"/>
      <w:r w:rsidR="00D568BA" w:rsidRPr="00DA4BE6">
        <w:rPr>
          <w:sz w:val="26"/>
          <w:szCs w:val="26"/>
        </w:rPr>
        <w:t xml:space="preserve"> по читательской грамотности и ассистентов.</w:t>
      </w:r>
    </w:p>
    <w:p w:rsidR="00405272" w:rsidRPr="00DA4BE6" w:rsidRDefault="00DA4BE6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t>16</w:t>
      </w:r>
      <w:r w:rsidR="00405272" w:rsidRPr="00DA4BE6">
        <w:rPr>
          <w:sz w:val="26"/>
          <w:szCs w:val="26"/>
        </w:rPr>
        <w:t xml:space="preserve">. </w:t>
      </w:r>
      <w:proofErr w:type="gramStart"/>
      <w:r w:rsidR="00405272" w:rsidRPr="00DA4BE6">
        <w:rPr>
          <w:sz w:val="26"/>
          <w:szCs w:val="26"/>
        </w:rPr>
        <w:t>Контроль за</w:t>
      </w:r>
      <w:proofErr w:type="gramEnd"/>
      <w:r w:rsidR="00405272" w:rsidRPr="00DA4BE6">
        <w:rPr>
          <w:sz w:val="26"/>
          <w:szCs w:val="26"/>
        </w:rPr>
        <w:t xml:space="preserve"> исполнением приказа оставляю за собой</w:t>
      </w:r>
    </w:p>
    <w:p w:rsidR="00405272" w:rsidRPr="00DA4BE6" w:rsidRDefault="00405272" w:rsidP="00405272">
      <w:pPr>
        <w:tabs>
          <w:tab w:val="left" w:pos="594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5272" w:rsidRPr="00DA4BE6" w:rsidRDefault="00405272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t>Директор  школы</w:t>
      </w:r>
      <w:proofErr w:type="gramStart"/>
      <w:r w:rsidRPr="00DA4BE6">
        <w:rPr>
          <w:sz w:val="26"/>
          <w:szCs w:val="26"/>
        </w:rPr>
        <w:t xml:space="preserve"> </w:t>
      </w:r>
      <w:r w:rsidR="0097565A">
        <w:rPr>
          <w:sz w:val="26"/>
          <w:szCs w:val="26"/>
        </w:rPr>
        <w:t>:</w:t>
      </w:r>
      <w:proofErr w:type="gramEnd"/>
      <w:r w:rsidRPr="00DA4BE6">
        <w:rPr>
          <w:sz w:val="26"/>
          <w:szCs w:val="26"/>
        </w:rPr>
        <w:t xml:space="preserve">                                                                      </w:t>
      </w:r>
      <w:r w:rsidR="0097565A">
        <w:rPr>
          <w:sz w:val="26"/>
          <w:szCs w:val="26"/>
        </w:rPr>
        <w:t xml:space="preserve">           К.Л. </w:t>
      </w:r>
      <w:proofErr w:type="spellStart"/>
      <w:r w:rsidR="0097565A">
        <w:rPr>
          <w:sz w:val="26"/>
          <w:szCs w:val="26"/>
        </w:rPr>
        <w:t>Потылицина</w:t>
      </w:r>
      <w:proofErr w:type="spellEnd"/>
    </w:p>
    <w:p w:rsidR="00405272" w:rsidRPr="00DA4BE6" w:rsidRDefault="00405272" w:rsidP="0040527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A4BE6">
        <w:rPr>
          <w:sz w:val="26"/>
          <w:szCs w:val="26"/>
        </w:rPr>
        <w:t xml:space="preserve">С приказом </w:t>
      </w:r>
      <w:proofErr w:type="gramStart"/>
      <w:r w:rsidRPr="00DA4BE6">
        <w:rPr>
          <w:sz w:val="26"/>
          <w:szCs w:val="26"/>
        </w:rPr>
        <w:t>ознакомлены</w:t>
      </w:r>
      <w:proofErr w:type="gramEnd"/>
      <w:r w:rsidRPr="00DA4BE6">
        <w:rPr>
          <w:sz w:val="26"/>
          <w:szCs w:val="26"/>
        </w:rPr>
        <w:t xml:space="preserve">: </w:t>
      </w:r>
    </w:p>
    <w:p w:rsidR="00405272" w:rsidRDefault="00405272" w:rsidP="00405272">
      <w:pPr>
        <w:autoSpaceDE w:val="0"/>
        <w:autoSpaceDN w:val="0"/>
        <w:adjustRightInd w:val="0"/>
        <w:jc w:val="both"/>
        <w:rPr>
          <w:sz w:val="28"/>
          <w:szCs w:val="28"/>
        </w:rPr>
        <w:sectPr w:rsidR="00405272" w:rsidSect="0074184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5D05" w:rsidRDefault="00AB5D05" w:rsidP="00AB5D0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7B6D55">
        <w:rPr>
          <w:sz w:val="28"/>
          <w:szCs w:val="28"/>
        </w:rPr>
        <w:t>№ 01-10-33 от 24</w:t>
      </w:r>
      <w:r w:rsidR="007B6D55" w:rsidRPr="0020345A">
        <w:rPr>
          <w:sz w:val="28"/>
          <w:szCs w:val="28"/>
        </w:rPr>
        <w:t xml:space="preserve"> февраля  202</w:t>
      </w:r>
      <w:r w:rsidR="007B6D55">
        <w:rPr>
          <w:sz w:val="28"/>
          <w:szCs w:val="28"/>
        </w:rPr>
        <w:t>6</w:t>
      </w:r>
      <w:r w:rsidR="007B6D55" w:rsidRPr="0020345A">
        <w:rPr>
          <w:sz w:val="28"/>
          <w:szCs w:val="28"/>
        </w:rPr>
        <w:t xml:space="preserve"> года                                                                        </w:t>
      </w:r>
      <w:bookmarkStart w:id="0" w:name="_GoBack"/>
      <w:bookmarkEnd w:id="0"/>
    </w:p>
    <w:p w:rsidR="00AB5D05" w:rsidRDefault="00AB5D05" w:rsidP="00AB5D0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A4BE6" w:rsidRDefault="00AB5D05" w:rsidP="0096126B">
      <w:pPr>
        <w:jc w:val="center"/>
        <w:rPr>
          <w:b/>
          <w:sz w:val="28"/>
          <w:szCs w:val="28"/>
        </w:rPr>
      </w:pPr>
      <w:r w:rsidRPr="000A0869">
        <w:rPr>
          <w:b/>
          <w:sz w:val="28"/>
          <w:szCs w:val="28"/>
        </w:rPr>
        <w:t>Список освобождённых от участия в КДР</w:t>
      </w:r>
      <w:proofErr w:type="gramStart"/>
      <w:r w:rsidR="0096126B">
        <w:rPr>
          <w:b/>
          <w:sz w:val="28"/>
          <w:szCs w:val="28"/>
        </w:rPr>
        <w:t>4</w:t>
      </w:r>
      <w:proofErr w:type="gramEnd"/>
      <w:r w:rsidRPr="000A0869">
        <w:rPr>
          <w:b/>
          <w:sz w:val="28"/>
          <w:szCs w:val="28"/>
        </w:rPr>
        <w:t xml:space="preserve"> </w:t>
      </w:r>
      <w:r w:rsidR="0096126B">
        <w:rPr>
          <w:b/>
          <w:sz w:val="28"/>
          <w:szCs w:val="28"/>
        </w:rPr>
        <w:t>по читательской грамотности</w:t>
      </w:r>
    </w:p>
    <w:p w:rsidR="0096126B" w:rsidRPr="0096126B" w:rsidRDefault="00BE37B4" w:rsidP="0096126B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 2025-2026</w:t>
      </w:r>
      <w:r w:rsidR="00DA4BE6">
        <w:rPr>
          <w:rFonts w:eastAsia="Calibri"/>
          <w:lang w:eastAsia="en-US"/>
        </w:rPr>
        <w:t xml:space="preserve"> учебном</w:t>
      </w:r>
      <w:r w:rsidR="0096126B" w:rsidRPr="0096126B">
        <w:rPr>
          <w:rFonts w:eastAsia="Calibri"/>
          <w:lang w:eastAsia="en-US"/>
        </w:rPr>
        <w:t xml:space="preserve"> год</w:t>
      </w:r>
      <w:r w:rsidR="00DA4BE6">
        <w:rPr>
          <w:rFonts w:eastAsia="Calibri"/>
          <w:lang w:eastAsia="en-US"/>
        </w:rPr>
        <w:t>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3961"/>
        <w:gridCol w:w="4582"/>
      </w:tblGrid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№</w:t>
            </w:r>
            <w:proofErr w:type="gramStart"/>
            <w:r w:rsidRPr="0096126B">
              <w:rPr>
                <w:rFonts w:eastAsia="Calibri"/>
                <w:lang w:eastAsia="en-US"/>
              </w:rPr>
              <w:t>п</w:t>
            </w:r>
            <w:proofErr w:type="gramEnd"/>
            <w:r w:rsidRPr="0096126B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4394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6126B">
              <w:rPr>
                <w:rFonts w:eastAsia="Calibri"/>
                <w:lang w:eastAsia="en-US"/>
              </w:rPr>
              <w:t>Ф.И.О.обучающегося</w:t>
            </w:r>
            <w:proofErr w:type="spellEnd"/>
          </w:p>
        </w:tc>
        <w:tc>
          <w:tcPr>
            <w:tcW w:w="5187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Программа обучения</w:t>
            </w:r>
          </w:p>
        </w:tc>
      </w:tr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4" w:type="dxa"/>
          </w:tcPr>
          <w:p w:rsidR="0096126B" w:rsidRPr="00A1656F" w:rsidRDefault="0055668E" w:rsidP="0096126B">
            <w:pPr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55668E">
              <w:t>Бакалдина</w:t>
            </w:r>
            <w:proofErr w:type="spellEnd"/>
            <w:r w:rsidRPr="0055668E">
              <w:t xml:space="preserve"> Карина Сергеевна</w:t>
            </w:r>
          </w:p>
        </w:tc>
        <w:tc>
          <w:tcPr>
            <w:tcW w:w="5187" w:type="dxa"/>
          </w:tcPr>
          <w:p w:rsidR="0096126B" w:rsidRPr="0096126B" w:rsidRDefault="00F93DEA" w:rsidP="00F93DEA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лёгкой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1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 w:rsidR="00A03A97">
              <w:rPr>
                <w:rFonts w:eastAsia="Calibri"/>
                <w:lang w:eastAsia="en-US"/>
              </w:rPr>
              <w:t>Выписка из протокола ПМПК №3/63-22(2) от 23.12</w:t>
            </w:r>
            <w:r>
              <w:rPr>
                <w:rFonts w:eastAsia="Calibri"/>
                <w:lang w:eastAsia="en-US"/>
              </w:rPr>
              <w:t>.2022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94" w:type="dxa"/>
          </w:tcPr>
          <w:p w:rsidR="0096126B" w:rsidRPr="00A1656F" w:rsidRDefault="0055668E" w:rsidP="0096126B">
            <w:pPr>
              <w:rPr>
                <w:rFonts w:eastAsia="Calibri"/>
                <w:highlight w:val="yellow"/>
                <w:lang w:eastAsia="en-US"/>
              </w:rPr>
            </w:pPr>
            <w:r w:rsidRPr="0055668E">
              <w:t>Борисенко Данил Андреевич</w:t>
            </w:r>
          </w:p>
        </w:tc>
        <w:tc>
          <w:tcPr>
            <w:tcW w:w="5187" w:type="dxa"/>
          </w:tcPr>
          <w:p w:rsidR="0096126B" w:rsidRPr="0096126B" w:rsidRDefault="00A03A97" w:rsidP="00F93DEA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лёгкой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1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№9/26-23(2) от 18.05.2023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394" w:type="dxa"/>
          </w:tcPr>
          <w:p w:rsidR="0096126B" w:rsidRPr="00A1656F" w:rsidRDefault="0055668E" w:rsidP="0096126B">
            <w:pPr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55668E">
              <w:t>Буксман</w:t>
            </w:r>
            <w:proofErr w:type="spellEnd"/>
            <w:r w:rsidRPr="0055668E">
              <w:t xml:space="preserve"> Денис Алексеевич</w:t>
            </w:r>
          </w:p>
        </w:tc>
        <w:tc>
          <w:tcPr>
            <w:tcW w:w="5187" w:type="dxa"/>
          </w:tcPr>
          <w:p w:rsidR="0096126B" w:rsidRPr="0096126B" w:rsidRDefault="001D4357" w:rsidP="004355D1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r>
              <w:rPr>
                <w:rFonts w:eastAsia="Calibri"/>
                <w:lang w:eastAsia="en-US"/>
              </w:rPr>
              <w:t>обучающихся с</w:t>
            </w:r>
            <w:r w:rsidR="004355D1">
              <w:rPr>
                <w:rFonts w:eastAsia="Calibri"/>
                <w:lang w:eastAsia="en-US"/>
              </w:rPr>
              <w:t xml:space="preserve"> лёгкой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 xml:space="preserve">интеллектуальными нарушениями) </w:t>
            </w:r>
            <w:r w:rsidR="00E4068D">
              <w:rPr>
                <w:rFonts w:eastAsia="Calibri"/>
                <w:lang w:eastAsia="en-US"/>
              </w:rPr>
              <w:t xml:space="preserve">(вариант ФАООП УО </w:t>
            </w:r>
            <w:r>
              <w:rPr>
                <w:rFonts w:eastAsia="Calibri"/>
                <w:lang w:eastAsia="en-US"/>
              </w:rPr>
              <w:t>1</w:t>
            </w:r>
            <w:r w:rsidR="00E4068D">
              <w:rPr>
                <w:rFonts w:eastAsia="Calibri"/>
                <w:lang w:eastAsia="en-US"/>
              </w:rPr>
              <w:t>)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 w:rsidR="00A03A97">
              <w:rPr>
                <w:rFonts w:eastAsia="Calibri"/>
                <w:lang w:eastAsia="en-US"/>
              </w:rPr>
              <w:t>Выписка из протокола ПМПК №8/27-24(2) от 20.05.2024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94" w:type="dxa"/>
          </w:tcPr>
          <w:p w:rsidR="0096126B" w:rsidRPr="00A1656F" w:rsidRDefault="0055668E" w:rsidP="0096126B">
            <w:pPr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55668E">
              <w:t>Еремеева</w:t>
            </w:r>
            <w:proofErr w:type="spellEnd"/>
            <w:r w:rsidRPr="0055668E">
              <w:t xml:space="preserve"> Татьяна Дмитриевна</w:t>
            </w:r>
          </w:p>
        </w:tc>
        <w:tc>
          <w:tcPr>
            <w:tcW w:w="5187" w:type="dxa"/>
          </w:tcPr>
          <w:p w:rsidR="0096126B" w:rsidRPr="0096126B" w:rsidRDefault="00E4068D" w:rsidP="004355D1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r>
              <w:rPr>
                <w:rFonts w:eastAsia="Calibri"/>
                <w:lang w:eastAsia="en-US"/>
              </w:rPr>
              <w:t>обучающихся с</w:t>
            </w:r>
            <w:r w:rsidR="004355D1">
              <w:rPr>
                <w:rFonts w:eastAsia="Calibri"/>
                <w:lang w:eastAsia="en-US"/>
              </w:rPr>
              <w:t xml:space="preserve"> лёгкой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(вариант ФАООП УО 1)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№7/30-24(2) от 23.05.2024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394" w:type="dxa"/>
          </w:tcPr>
          <w:p w:rsidR="0096126B" w:rsidRPr="0096126B" w:rsidRDefault="0055668E" w:rsidP="0096126B">
            <w:pPr>
              <w:rPr>
                <w:rFonts w:eastAsia="Calibri"/>
                <w:lang w:eastAsia="en-US"/>
              </w:rPr>
            </w:pPr>
            <w:proofErr w:type="spellStart"/>
            <w:r w:rsidRPr="0055668E">
              <w:t>Кубарев</w:t>
            </w:r>
            <w:proofErr w:type="spellEnd"/>
            <w:r w:rsidRPr="0055668E">
              <w:t xml:space="preserve"> Роман Владимирович</w:t>
            </w:r>
          </w:p>
        </w:tc>
        <w:tc>
          <w:tcPr>
            <w:tcW w:w="5187" w:type="dxa"/>
          </w:tcPr>
          <w:p w:rsidR="0096126B" w:rsidRPr="0096126B" w:rsidRDefault="00E4068D" w:rsidP="00154310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лёгкой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1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№8/26-23(2) от 18.05.2023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394" w:type="dxa"/>
          </w:tcPr>
          <w:p w:rsidR="0096126B" w:rsidRPr="0096126B" w:rsidRDefault="0055668E" w:rsidP="0096126B">
            <w:pPr>
              <w:rPr>
                <w:rFonts w:eastAsia="Calibri"/>
                <w:lang w:eastAsia="en-US"/>
              </w:rPr>
            </w:pPr>
            <w:proofErr w:type="spellStart"/>
            <w:r w:rsidRPr="0055668E">
              <w:t>Мельдер</w:t>
            </w:r>
            <w:proofErr w:type="spellEnd"/>
            <w:r w:rsidRPr="0055668E">
              <w:t xml:space="preserve"> Макар Русланович</w:t>
            </w:r>
          </w:p>
        </w:tc>
        <w:tc>
          <w:tcPr>
            <w:tcW w:w="5187" w:type="dxa"/>
          </w:tcPr>
          <w:p w:rsidR="0096126B" w:rsidRPr="0096126B" w:rsidRDefault="004355D1" w:rsidP="004355D1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r>
              <w:rPr>
                <w:rFonts w:eastAsia="Calibri"/>
                <w:lang w:eastAsia="en-US"/>
              </w:rPr>
              <w:t xml:space="preserve">обучающихся с лёгкой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(вариант ФАООП УО 1)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№3/9-25(1) от 14.02.2025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96126B" w:rsidRPr="0096126B" w:rsidTr="00406039">
        <w:tc>
          <w:tcPr>
            <w:tcW w:w="1101" w:type="dxa"/>
          </w:tcPr>
          <w:p w:rsidR="0096126B" w:rsidRPr="0096126B" w:rsidRDefault="0096126B" w:rsidP="0096126B">
            <w:pPr>
              <w:jc w:val="center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394" w:type="dxa"/>
          </w:tcPr>
          <w:p w:rsidR="0096126B" w:rsidRPr="0096126B" w:rsidRDefault="0055668E" w:rsidP="0096126B">
            <w:pPr>
              <w:rPr>
                <w:bCs/>
              </w:rPr>
            </w:pPr>
            <w:proofErr w:type="spellStart"/>
            <w:r w:rsidRPr="0055668E">
              <w:t>Мирзокулов</w:t>
            </w:r>
            <w:proofErr w:type="spellEnd"/>
            <w:r w:rsidRPr="0055668E">
              <w:t xml:space="preserve"> Рустам </w:t>
            </w:r>
            <w:proofErr w:type="spellStart"/>
            <w:r w:rsidRPr="0055668E">
              <w:t>Хамидович</w:t>
            </w:r>
            <w:proofErr w:type="spellEnd"/>
          </w:p>
        </w:tc>
        <w:tc>
          <w:tcPr>
            <w:tcW w:w="5187" w:type="dxa"/>
          </w:tcPr>
          <w:p w:rsidR="0096126B" w:rsidRPr="0096126B" w:rsidRDefault="004355D1" w:rsidP="0096126B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</w:t>
            </w:r>
            <w:r w:rsidRPr="0096126B">
              <w:rPr>
                <w:rFonts w:eastAsia="Calibri"/>
                <w:lang w:eastAsia="en-US"/>
              </w:rPr>
              <w:lastRenderedPageBreak/>
              <w:t xml:space="preserve">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лёгкой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1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№5/19-22(2) от 12.05.2022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CB2DFB" w:rsidRPr="0096126B" w:rsidTr="00406039">
        <w:tc>
          <w:tcPr>
            <w:tcW w:w="1101" w:type="dxa"/>
          </w:tcPr>
          <w:p w:rsidR="00CB2DFB" w:rsidRPr="0096126B" w:rsidRDefault="00CB2DFB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4394" w:type="dxa"/>
          </w:tcPr>
          <w:p w:rsidR="00CB2DFB" w:rsidRPr="00CB2DFB" w:rsidRDefault="0055668E" w:rsidP="0096126B">
            <w:r w:rsidRPr="0055668E">
              <w:t>Морозов Виктор Андреевич</w:t>
            </w:r>
          </w:p>
        </w:tc>
        <w:tc>
          <w:tcPr>
            <w:tcW w:w="5187" w:type="dxa"/>
          </w:tcPr>
          <w:p w:rsidR="00CB2DFB" w:rsidRPr="0096126B" w:rsidRDefault="004355D1" w:rsidP="004355D1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лёгкой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1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№11/26-23(2) от 18.05.2023г</w:t>
            </w:r>
            <w:r w:rsidR="00091F9A">
              <w:rPr>
                <w:rFonts w:eastAsia="Calibri"/>
                <w:lang w:eastAsia="en-US"/>
              </w:rPr>
              <w:t>.</w:t>
            </w:r>
          </w:p>
        </w:tc>
      </w:tr>
      <w:tr w:rsidR="00CB2DFB" w:rsidRPr="0096126B" w:rsidTr="00406039">
        <w:tc>
          <w:tcPr>
            <w:tcW w:w="1101" w:type="dxa"/>
          </w:tcPr>
          <w:p w:rsidR="00CB2DFB" w:rsidRDefault="00CB2DFB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394" w:type="dxa"/>
          </w:tcPr>
          <w:p w:rsidR="00CB2DFB" w:rsidRPr="00CB2DFB" w:rsidRDefault="0055668E" w:rsidP="0096126B">
            <w:proofErr w:type="spellStart"/>
            <w:r w:rsidRPr="0055668E">
              <w:t>Урванов</w:t>
            </w:r>
            <w:proofErr w:type="spellEnd"/>
            <w:r w:rsidRPr="0055668E">
              <w:t xml:space="preserve"> Вячеслав Николаевич</w:t>
            </w:r>
          </w:p>
        </w:tc>
        <w:tc>
          <w:tcPr>
            <w:tcW w:w="5187" w:type="dxa"/>
          </w:tcPr>
          <w:p w:rsidR="00CB2DFB" w:rsidRPr="0096126B" w:rsidRDefault="00091F9A" w:rsidP="00CB2DFB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лёгкой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1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№6/29-23(2) от 23.05.2023г.</w:t>
            </w:r>
          </w:p>
        </w:tc>
      </w:tr>
      <w:tr w:rsidR="0055668E" w:rsidRPr="0096126B" w:rsidTr="00406039">
        <w:tc>
          <w:tcPr>
            <w:tcW w:w="1101" w:type="dxa"/>
          </w:tcPr>
          <w:p w:rsidR="0055668E" w:rsidRDefault="0055668E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394" w:type="dxa"/>
          </w:tcPr>
          <w:p w:rsidR="0055668E" w:rsidRPr="0055668E" w:rsidRDefault="0055668E" w:rsidP="0096126B">
            <w:r w:rsidRPr="0055668E">
              <w:t>Фадеев Андрей Витальевич</w:t>
            </w:r>
          </w:p>
        </w:tc>
        <w:tc>
          <w:tcPr>
            <w:tcW w:w="5187" w:type="dxa"/>
          </w:tcPr>
          <w:p w:rsidR="0055668E" w:rsidRPr="0096126B" w:rsidRDefault="00B62603" w:rsidP="00CB2DFB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лёгкой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1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№7/26-23(2) от 18.05.2023г.</w:t>
            </w:r>
          </w:p>
        </w:tc>
      </w:tr>
      <w:tr w:rsidR="0055668E" w:rsidRPr="0096126B" w:rsidTr="00406039">
        <w:tc>
          <w:tcPr>
            <w:tcW w:w="1101" w:type="dxa"/>
          </w:tcPr>
          <w:p w:rsidR="0055668E" w:rsidRDefault="0055668E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394" w:type="dxa"/>
          </w:tcPr>
          <w:p w:rsidR="0055668E" w:rsidRPr="0055668E" w:rsidRDefault="0055668E" w:rsidP="0096126B">
            <w:proofErr w:type="spellStart"/>
            <w:r w:rsidRPr="0055668E">
              <w:t>Шегулов</w:t>
            </w:r>
            <w:proofErr w:type="spellEnd"/>
            <w:r w:rsidRPr="0055668E">
              <w:t xml:space="preserve"> Андрей Максимович</w:t>
            </w:r>
          </w:p>
        </w:tc>
        <w:tc>
          <w:tcPr>
            <w:tcW w:w="5187" w:type="dxa"/>
          </w:tcPr>
          <w:p w:rsidR="0055668E" w:rsidRPr="0096126B" w:rsidRDefault="00B62603" w:rsidP="00CB2DFB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r>
              <w:rPr>
                <w:rFonts w:eastAsia="Calibri"/>
                <w:lang w:eastAsia="en-US"/>
              </w:rPr>
              <w:t xml:space="preserve">обучающихся с лёгкой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(вариант ФАООП УО 1)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№5/8-25(2) от 13.02.2025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55668E" w:rsidRPr="0096126B" w:rsidTr="00406039">
        <w:tc>
          <w:tcPr>
            <w:tcW w:w="1101" w:type="dxa"/>
          </w:tcPr>
          <w:p w:rsidR="0055668E" w:rsidRDefault="0055668E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394" w:type="dxa"/>
          </w:tcPr>
          <w:p w:rsidR="0055668E" w:rsidRPr="0055668E" w:rsidRDefault="0055668E" w:rsidP="0096126B">
            <w:r w:rsidRPr="0055668E">
              <w:t xml:space="preserve">Шнайдер </w:t>
            </w:r>
            <w:proofErr w:type="spellStart"/>
            <w:r w:rsidRPr="0055668E">
              <w:t>Аделина</w:t>
            </w:r>
            <w:proofErr w:type="spellEnd"/>
            <w:r w:rsidRPr="0055668E">
              <w:t xml:space="preserve"> Данииловна</w:t>
            </w:r>
          </w:p>
        </w:tc>
        <w:tc>
          <w:tcPr>
            <w:tcW w:w="5187" w:type="dxa"/>
          </w:tcPr>
          <w:p w:rsidR="0055668E" w:rsidRPr="0096126B" w:rsidRDefault="00B62603" w:rsidP="00CB2DFB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r>
              <w:rPr>
                <w:rFonts w:eastAsia="Calibri"/>
                <w:lang w:eastAsia="en-US"/>
              </w:rPr>
              <w:t xml:space="preserve">обучающихся с лёгкой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(вариант ФАООП УО 1)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№7/26-24(2) от 17.05.2024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55668E" w:rsidRPr="0096126B" w:rsidTr="00406039">
        <w:tc>
          <w:tcPr>
            <w:tcW w:w="1101" w:type="dxa"/>
          </w:tcPr>
          <w:p w:rsidR="0055668E" w:rsidRDefault="0055668E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394" w:type="dxa"/>
          </w:tcPr>
          <w:p w:rsidR="0055668E" w:rsidRPr="0055668E" w:rsidRDefault="0055668E" w:rsidP="0096126B">
            <w:r w:rsidRPr="0055668E">
              <w:t>Шнайдер Руслан Даниилович</w:t>
            </w:r>
          </w:p>
        </w:tc>
        <w:tc>
          <w:tcPr>
            <w:tcW w:w="5187" w:type="dxa"/>
          </w:tcPr>
          <w:p w:rsidR="0055668E" w:rsidRPr="0096126B" w:rsidRDefault="00780344" w:rsidP="00CB2DFB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r>
              <w:rPr>
                <w:rFonts w:eastAsia="Calibri"/>
                <w:lang w:eastAsia="en-US"/>
              </w:rPr>
              <w:t xml:space="preserve">обучающихся с лёгкой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(вариант ФАООП УО 1)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№6/26-24(2) от 17.05.2024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490C44" w:rsidRPr="0096126B" w:rsidTr="00406039">
        <w:tc>
          <w:tcPr>
            <w:tcW w:w="1101" w:type="dxa"/>
          </w:tcPr>
          <w:p w:rsidR="00490C44" w:rsidRDefault="00490C44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4394" w:type="dxa"/>
          </w:tcPr>
          <w:p w:rsidR="00490C44" w:rsidRPr="0055668E" w:rsidRDefault="00490C44" w:rsidP="0096126B">
            <w:r>
              <w:t>Ивин Олег Михайлович</w:t>
            </w:r>
          </w:p>
        </w:tc>
        <w:tc>
          <w:tcPr>
            <w:tcW w:w="5187" w:type="dxa"/>
          </w:tcPr>
          <w:p w:rsidR="00490C44" w:rsidRPr="0096126B" w:rsidRDefault="00490C44" w:rsidP="00CB2DFB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r>
              <w:rPr>
                <w:rFonts w:eastAsia="Calibri"/>
                <w:lang w:eastAsia="en-US"/>
              </w:rPr>
              <w:t xml:space="preserve">обучающихся с умеренной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(вариант ФАООП УО 2)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№1/56-24(2) от 10.09.2024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  <w:tr w:rsidR="00490C44" w:rsidRPr="0096126B" w:rsidTr="00406039">
        <w:tc>
          <w:tcPr>
            <w:tcW w:w="1101" w:type="dxa"/>
          </w:tcPr>
          <w:p w:rsidR="00490C44" w:rsidRDefault="00490C44" w:rsidP="009612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394" w:type="dxa"/>
          </w:tcPr>
          <w:p w:rsidR="00490C44" w:rsidRPr="0055668E" w:rsidRDefault="00096119" w:rsidP="0096126B">
            <w:proofErr w:type="spellStart"/>
            <w:r>
              <w:t>Шерешевец</w:t>
            </w:r>
            <w:proofErr w:type="spellEnd"/>
            <w:r>
              <w:t xml:space="preserve"> Егор Владимирович</w:t>
            </w:r>
          </w:p>
        </w:tc>
        <w:tc>
          <w:tcPr>
            <w:tcW w:w="5187" w:type="dxa"/>
          </w:tcPr>
          <w:p w:rsidR="00490C44" w:rsidRPr="0096126B" w:rsidRDefault="00096119" w:rsidP="00096119">
            <w:pPr>
              <w:jc w:val="both"/>
              <w:rPr>
                <w:rFonts w:eastAsia="Calibri"/>
                <w:lang w:eastAsia="en-US"/>
              </w:rPr>
            </w:pPr>
            <w:r w:rsidRPr="0096126B">
              <w:rPr>
                <w:rFonts w:eastAsia="Calibri"/>
                <w:lang w:eastAsia="en-US"/>
              </w:rPr>
              <w:t xml:space="preserve">Адаптированная  основная общеобразовательная программа для </w:t>
            </w:r>
            <w:proofErr w:type="gramStart"/>
            <w:r>
              <w:rPr>
                <w:rFonts w:eastAsia="Calibri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lang w:eastAsia="en-US"/>
              </w:rPr>
              <w:t xml:space="preserve"> с умеренной умственной отсталостью. Вариант ФГОС образования обучающихся с умственной отсталостью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интеллектуальными нарушениями) 2</w:t>
            </w:r>
            <w:r w:rsidRPr="0096126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Выписка из протокола ПМПК №2/34-22(2) от 06.06.2022</w:t>
            </w:r>
            <w:r w:rsidRPr="0096126B">
              <w:rPr>
                <w:rFonts w:eastAsia="Calibri"/>
                <w:lang w:eastAsia="en-US"/>
              </w:rPr>
              <w:t>г.</w:t>
            </w:r>
          </w:p>
        </w:tc>
      </w:tr>
    </w:tbl>
    <w:p w:rsidR="00405272" w:rsidRDefault="00405272" w:rsidP="00405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5272" w:rsidRDefault="00405272" w:rsidP="00405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5272" w:rsidRDefault="00405272" w:rsidP="00405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5272" w:rsidRDefault="00405272" w:rsidP="00405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5272" w:rsidRDefault="00405272" w:rsidP="00405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40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F10B0"/>
    <w:multiLevelType w:val="hybridMultilevel"/>
    <w:tmpl w:val="F97A52A4"/>
    <w:lvl w:ilvl="0" w:tplc="871EEC6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63F50"/>
    <w:multiLevelType w:val="hybridMultilevel"/>
    <w:tmpl w:val="2C504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BF4E3D"/>
    <w:multiLevelType w:val="hybridMultilevel"/>
    <w:tmpl w:val="2954E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67"/>
    <w:rsid w:val="00091F9A"/>
    <w:rsid w:val="00096119"/>
    <w:rsid w:val="00154310"/>
    <w:rsid w:val="001B31C9"/>
    <w:rsid w:val="001D4357"/>
    <w:rsid w:val="0020345A"/>
    <w:rsid w:val="00237079"/>
    <w:rsid w:val="00405272"/>
    <w:rsid w:val="004355D1"/>
    <w:rsid w:val="0046036B"/>
    <w:rsid w:val="00471CD2"/>
    <w:rsid w:val="00490C44"/>
    <w:rsid w:val="0055668E"/>
    <w:rsid w:val="00581B78"/>
    <w:rsid w:val="005A2CA8"/>
    <w:rsid w:val="00617D21"/>
    <w:rsid w:val="006379EA"/>
    <w:rsid w:val="00645F31"/>
    <w:rsid w:val="006F4F44"/>
    <w:rsid w:val="00780344"/>
    <w:rsid w:val="007B6D55"/>
    <w:rsid w:val="00832353"/>
    <w:rsid w:val="00834991"/>
    <w:rsid w:val="0083786F"/>
    <w:rsid w:val="00851AA1"/>
    <w:rsid w:val="0096126B"/>
    <w:rsid w:val="0097565A"/>
    <w:rsid w:val="00A03A97"/>
    <w:rsid w:val="00A15DAC"/>
    <w:rsid w:val="00A1656F"/>
    <w:rsid w:val="00AB5D05"/>
    <w:rsid w:val="00AD1774"/>
    <w:rsid w:val="00AE0AA8"/>
    <w:rsid w:val="00B14C71"/>
    <w:rsid w:val="00B55444"/>
    <w:rsid w:val="00B62603"/>
    <w:rsid w:val="00BD52DB"/>
    <w:rsid w:val="00BE37B4"/>
    <w:rsid w:val="00C06170"/>
    <w:rsid w:val="00C934F0"/>
    <w:rsid w:val="00CB0267"/>
    <w:rsid w:val="00CB2DFB"/>
    <w:rsid w:val="00D568BA"/>
    <w:rsid w:val="00DA16AA"/>
    <w:rsid w:val="00DA4BE6"/>
    <w:rsid w:val="00E1206F"/>
    <w:rsid w:val="00E4068D"/>
    <w:rsid w:val="00F935F1"/>
    <w:rsid w:val="00F93DEA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5CC"/>
    <w:pPr>
      <w:ind w:left="720"/>
      <w:contextualSpacing/>
    </w:pPr>
  </w:style>
  <w:style w:type="table" w:styleId="a4">
    <w:name w:val="Table Grid"/>
    <w:basedOn w:val="a1"/>
    <w:uiPriority w:val="59"/>
    <w:rsid w:val="0040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0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B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5CC"/>
    <w:pPr>
      <w:ind w:left="720"/>
      <w:contextualSpacing/>
    </w:pPr>
  </w:style>
  <w:style w:type="table" w:styleId="a4">
    <w:name w:val="Table Grid"/>
    <w:basedOn w:val="a1"/>
    <w:uiPriority w:val="59"/>
    <w:rsid w:val="0040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0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B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4802">
          <w:marLeft w:val="0"/>
          <w:marRight w:val="0"/>
          <w:marTop w:val="0"/>
          <w:marBottom w:val="0"/>
          <w:divBdr>
            <w:top w:val="none" w:sz="0" w:space="0" w:color="1565C0"/>
            <w:left w:val="none" w:sz="0" w:space="0" w:color="1565C0"/>
            <w:bottom w:val="none" w:sz="0" w:space="0" w:color="1565C0"/>
            <w:right w:val="none" w:sz="0" w:space="0" w:color="1565C0"/>
          </w:divBdr>
        </w:div>
        <w:div w:id="1939945803">
          <w:marLeft w:val="0"/>
          <w:marRight w:val="0"/>
          <w:marTop w:val="0"/>
          <w:marBottom w:val="0"/>
          <w:divBdr>
            <w:top w:val="none" w:sz="0" w:space="0" w:color="1565C0"/>
            <w:left w:val="none" w:sz="0" w:space="0" w:color="1565C0"/>
            <w:bottom w:val="none" w:sz="0" w:space="0" w:color="1565C0"/>
            <w:right w:val="none" w:sz="0" w:space="0" w:color="1565C0"/>
          </w:divBdr>
        </w:div>
        <w:div w:id="2110588349">
          <w:marLeft w:val="0"/>
          <w:marRight w:val="0"/>
          <w:marTop w:val="0"/>
          <w:marBottom w:val="0"/>
          <w:divBdr>
            <w:top w:val="none" w:sz="0" w:space="0" w:color="1565C0"/>
            <w:left w:val="none" w:sz="0" w:space="0" w:color="1565C0"/>
            <w:bottom w:val="none" w:sz="0" w:space="0" w:color="1565C0"/>
            <w:right w:val="none" w:sz="0" w:space="0" w:color="1565C0"/>
          </w:divBdr>
        </w:div>
        <w:div w:id="628826818">
          <w:marLeft w:val="0"/>
          <w:marRight w:val="0"/>
          <w:marTop w:val="0"/>
          <w:marBottom w:val="0"/>
          <w:divBdr>
            <w:top w:val="none" w:sz="0" w:space="0" w:color="1565C0"/>
            <w:left w:val="none" w:sz="0" w:space="0" w:color="1565C0"/>
            <w:bottom w:val="none" w:sz="0" w:space="0" w:color="1565C0"/>
            <w:right w:val="none" w:sz="0" w:space="0" w:color="1565C0"/>
          </w:divBdr>
        </w:div>
        <w:div w:id="1962220899">
          <w:marLeft w:val="0"/>
          <w:marRight w:val="0"/>
          <w:marTop w:val="0"/>
          <w:marBottom w:val="0"/>
          <w:divBdr>
            <w:top w:val="none" w:sz="0" w:space="0" w:color="1565C0"/>
            <w:left w:val="none" w:sz="0" w:space="0" w:color="1565C0"/>
            <w:bottom w:val="none" w:sz="0" w:space="0" w:color="1565C0"/>
            <w:right w:val="none" w:sz="0" w:space="0" w:color="1565C0"/>
          </w:divBdr>
        </w:div>
        <w:div w:id="1709183258">
          <w:marLeft w:val="0"/>
          <w:marRight w:val="0"/>
          <w:marTop w:val="0"/>
          <w:marBottom w:val="0"/>
          <w:divBdr>
            <w:top w:val="none" w:sz="0" w:space="0" w:color="E91E63"/>
            <w:left w:val="none" w:sz="0" w:space="0" w:color="E91E63"/>
            <w:bottom w:val="none" w:sz="0" w:space="0" w:color="E91E63"/>
            <w:right w:val="none" w:sz="0" w:space="0" w:color="E91E63"/>
          </w:divBdr>
        </w:div>
        <w:div w:id="454255744">
          <w:marLeft w:val="0"/>
          <w:marRight w:val="0"/>
          <w:marTop w:val="0"/>
          <w:marBottom w:val="0"/>
          <w:divBdr>
            <w:top w:val="none" w:sz="0" w:space="0" w:color="1565C0"/>
            <w:left w:val="none" w:sz="0" w:space="0" w:color="1565C0"/>
            <w:bottom w:val="none" w:sz="0" w:space="0" w:color="1565C0"/>
            <w:right w:val="none" w:sz="0" w:space="0" w:color="1565C0"/>
          </w:divBdr>
        </w:div>
        <w:div w:id="912396260">
          <w:marLeft w:val="0"/>
          <w:marRight w:val="0"/>
          <w:marTop w:val="0"/>
          <w:marBottom w:val="0"/>
          <w:divBdr>
            <w:top w:val="none" w:sz="0" w:space="0" w:color="E91E63"/>
            <w:left w:val="none" w:sz="0" w:space="0" w:color="E91E63"/>
            <w:bottom w:val="none" w:sz="0" w:space="0" w:color="E91E63"/>
            <w:right w:val="none" w:sz="0" w:space="0" w:color="E91E6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2A96-C877-4FEF-91F1-B21F3579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ACER3</cp:lastModifiedBy>
  <cp:revision>15</cp:revision>
  <cp:lastPrinted>2025-01-31T08:09:00Z</cp:lastPrinted>
  <dcterms:created xsi:type="dcterms:W3CDTF">2025-01-31T08:08:00Z</dcterms:created>
  <dcterms:modified xsi:type="dcterms:W3CDTF">2026-02-26T01:35:00Z</dcterms:modified>
</cp:coreProperties>
</file>