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CD" w:rsidRPr="007B18E5" w:rsidRDefault="00DC29CD" w:rsidP="00DC29CD">
      <w:pPr>
        <w:pStyle w:val="a5"/>
        <w:spacing w:line="240" w:lineRule="auto"/>
        <w:ind w:right="365"/>
        <w:jc w:val="right"/>
        <w:rPr>
          <w:w w:val="110"/>
          <w:sz w:val="28"/>
          <w:szCs w:val="28"/>
        </w:rPr>
      </w:pPr>
      <w:r w:rsidRPr="007B18E5">
        <w:rPr>
          <w:w w:val="110"/>
          <w:sz w:val="28"/>
          <w:szCs w:val="28"/>
        </w:rPr>
        <w:t>Утверждаю</w:t>
      </w:r>
    </w:p>
    <w:p w:rsidR="00DC29CD" w:rsidRPr="007B18E5" w:rsidRDefault="00DC29CD" w:rsidP="00DC29CD">
      <w:pPr>
        <w:pStyle w:val="a5"/>
        <w:spacing w:line="240" w:lineRule="auto"/>
        <w:ind w:right="365"/>
        <w:jc w:val="right"/>
        <w:rPr>
          <w:w w:val="110"/>
          <w:sz w:val="28"/>
          <w:szCs w:val="28"/>
        </w:rPr>
      </w:pPr>
      <w:r w:rsidRPr="007B18E5">
        <w:rPr>
          <w:w w:val="110"/>
          <w:sz w:val="28"/>
          <w:szCs w:val="28"/>
        </w:rPr>
        <w:t>директор МБОУ «</w:t>
      </w:r>
      <w:proofErr w:type="spellStart"/>
      <w:r w:rsidRPr="007B18E5">
        <w:rPr>
          <w:w w:val="110"/>
          <w:sz w:val="28"/>
          <w:szCs w:val="28"/>
        </w:rPr>
        <w:t>Балахтинская</w:t>
      </w:r>
      <w:proofErr w:type="spellEnd"/>
      <w:r w:rsidRPr="007B18E5">
        <w:rPr>
          <w:w w:val="110"/>
          <w:sz w:val="28"/>
          <w:szCs w:val="28"/>
        </w:rPr>
        <w:t xml:space="preserve"> </w:t>
      </w:r>
    </w:p>
    <w:p w:rsidR="00DC29CD" w:rsidRPr="007B18E5" w:rsidRDefault="00DC29CD" w:rsidP="00DC29CD">
      <w:pPr>
        <w:pStyle w:val="a5"/>
        <w:spacing w:line="240" w:lineRule="auto"/>
        <w:ind w:right="365"/>
        <w:jc w:val="right"/>
        <w:rPr>
          <w:w w:val="110"/>
          <w:sz w:val="28"/>
          <w:szCs w:val="28"/>
        </w:rPr>
      </w:pPr>
      <w:r w:rsidRPr="007B18E5">
        <w:rPr>
          <w:w w:val="110"/>
          <w:sz w:val="28"/>
          <w:szCs w:val="28"/>
        </w:rPr>
        <w:t xml:space="preserve">СШ №1 им. Героя Советского </w:t>
      </w:r>
    </w:p>
    <w:p w:rsidR="00EE26D7" w:rsidRPr="007B18E5" w:rsidRDefault="00DC29CD" w:rsidP="00DC29CD">
      <w:pPr>
        <w:pStyle w:val="a5"/>
        <w:spacing w:line="240" w:lineRule="auto"/>
        <w:ind w:right="365"/>
        <w:jc w:val="right"/>
        <w:rPr>
          <w:w w:val="110"/>
          <w:sz w:val="28"/>
          <w:szCs w:val="28"/>
        </w:rPr>
      </w:pPr>
      <w:r w:rsidRPr="007B18E5">
        <w:rPr>
          <w:w w:val="110"/>
          <w:sz w:val="28"/>
          <w:szCs w:val="28"/>
        </w:rPr>
        <w:t>Союза Ф.Л. Каткова»</w:t>
      </w:r>
      <w:r w:rsidR="00C363DD" w:rsidRPr="007B18E5">
        <w:rPr>
          <w:w w:val="110"/>
          <w:sz w:val="28"/>
          <w:szCs w:val="28"/>
        </w:rPr>
        <w:t>:</w:t>
      </w:r>
    </w:p>
    <w:p w:rsidR="00C363DD" w:rsidRPr="007B18E5" w:rsidRDefault="00DC29CD" w:rsidP="00DC29CD">
      <w:pPr>
        <w:pStyle w:val="a5"/>
        <w:spacing w:line="240" w:lineRule="auto"/>
        <w:ind w:right="365"/>
        <w:jc w:val="right"/>
        <w:rPr>
          <w:w w:val="110"/>
          <w:sz w:val="28"/>
          <w:szCs w:val="28"/>
        </w:rPr>
      </w:pPr>
      <w:r w:rsidRPr="007B18E5">
        <w:rPr>
          <w:w w:val="110"/>
          <w:sz w:val="28"/>
          <w:szCs w:val="28"/>
        </w:rPr>
        <w:t>___________</w:t>
      </w:r>
      <w:proofErr w:type="spellStart"/>
      <w:r w:rsidRPr="007B18E5">
        <w:rPr>
          <w:w w:val="110"/>
          <w:sz w:val="28"/>
          <w:szCs w:val="28"/>
        </w:rPr>
        <w:t>Н.А.Горобец</w:t>
      </w:r>
      <w:proofErr w:type="spellEnd"/>
      <w:r w:rsidRPr="007B18E5">
        <w:rPr>
          <w:w w:val="110"/>
          <w:sz w:val="28"/>
          <w:szCs w:val="28"/>
        </w:rPr>
        <w:t xml:space="preserve"> </w:t>
      </w:r>
    </w:p>
    <w:p w:rsidR="00EE26D7" w:rsidRPr="007B18E5" w:rsidRDefault="00EE26D7" w:rsidP="00120DFB">
      <w:pPr>
        <w:pStyle w:val="a5"/>
        <w:rPr>
          <w:w w:val="110"/>
          <w:sz w:val="28"/>
          <w:szCs w:val="28"/>
        </w:rPr>
      </w:pPr>
      <w:bookmarkStart w:id="0" w:name="_GoBack"/>
      <w:bookmarkEnd w:id="0"/>
    </w:p>
    <w:p w:rsidR="00120DFB" w:rsidRPr="007B18E5" w:rsidRDefault="00120DFB" w:rsidP="00120DFB">
      <w:pPr>
        <w:pStyle w:val="a5"/>
        <w:rPr>
          <w:b/>
          <w:sz w:val="28"/>
          <w:szCs w:val="28"/>
        </w:rPr>
      </w:pPr>
      <w:r w:rsidRPr="007B18E5">
        <w:rPr>
          <w:b/>
          <w:w w:val="110"/>
          <w:sz w:val="28"/>
          <w:szCs w:val="28"/>
        </w:rPr>
        <w:t>ПЛАН</w:t>
      </w:r>
    </w:p>
    <w:p w:rsidR="00120DFB" w:rsidRPr="007B18E5" w:rsidRDefault="00120DFB" w:rsidP="00120DFB">
      <w:pPr>
        <w:spacing w:line="244" w:lineRule="auto"/>
        <w:ind w:left="1087" w:right="12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8E5">
        <w:rPr>
          <w:rFonts w:ascii="Times New Roman" w:hAnsi="Times New Roman" w:cs="Times New Roman"/>
          <w:b/>
          <w:sz w:val="28"/>
          <w:szCs w:val="28"/>
        </w:rPr>
        <w:t>работы</w:t>
      </w:r>
      <w:r w:rsidRPr="007B18E5">
        <w:rPr>
          <w:rFonts w:ascii="Times New Roman" w:hAnsi="Times New Roman" w:cs="Times New Roman"/>
          <w:b/>
          <w:spacing w:val="1"/>
          <w:sz w:val="28"/>
          <w:szCs w:val="28"/>
        </w:rPr>
        <w:t xml:space="preserve">  </w:t>
      </w:r>
      <w:r w:rsidRPr="007B18E5">
        <w:rPr>
          <w:rFonts w:ascii="Times New Roman" w:hAnsi="Times New Roman" w:cs="Times New Roman"/>
          <w:b/>
          <w:sz w:val="28"/>
          <w:szCs w:val="28"/>
        </w:rPr>
        <w:t>Центра образования</w:t>
      </w:r>
      <w:r w:rsidRPr="007B18E5">
        <w:rPr>
          <w:rFonts w:ascii="Times New Roman" w:hAnsi="Times New Roman" w:cs="Times New Roman"/>
          <w:b/>
          <w:spacing w:val="1"/>
          <w:sz w:val="28"/>
          <w:szCs w:val="28"/>
        </w:rPr>
        <w:t xml:space="preserve"> цифрового и гуманитарного </w:t>
      </w:r>
      <w:r w:rsidRPr="007B18E5">
        <w:rPr>
          <w:rFonts w:ascii="Times New Roman" w:hAnsi="Times New Roman" w:cs="Times New Roman"/>
          <w:b/>
          <w:sz w:val="28"/>
          <w:szCs w:val="28"/>
        </w:rPr>
        <w:t>профилей</w:t>
      </w:r>
      <w:r w:rsidRPr="007B18E5">
        <w:rPr>
          <w:rFonts w:ascii="Times New Roman" w:hAnsi="Times New Roman" w:cs="Times New Roman"/>
          <w:b/>
          <w:spacing w:val="39"/>
          <w:sz w:val="28"/>
          <w:szCs w:val="28"/>
        </w:rPr>
        <w:t xml:space="preserve"> </w:t>
      </w:r>
      <w:r w:rsidRPr="007B18E5">
        <w:rPr>
          <w:rFonts w:ascii="Times New Roman" w:hAnsi="Times New Roman" w:cs="Times New Roman"/>
          <w:b/>
          <w:sz w:val="28"/>
          <w:szCs w:val="28"/>
        </w:rPr>
        <w:t>«Точка</w:t>
      </w:r>
      <w:r w:rsidRPr="007B18E5">
        <w:rPr>
          <w:rFonts w:ascii="Times New Roman" w:hAnsi="Times New Roman" w:cs="Times New Roman"/>
          <w:b/>
          <w:spacing w:val="43"/>
          <w:sz w:val="28"/>
          <w:szCs w:val="28"/>
        </w:rPr>
        <w:t xml:space="preserve"> </w:t>
      </w:r>
      <w:r w:rsidRPr="007B18E5">
        <w:rPr>
          <w:rFonts w:ascii="Times New Roman" w:hAnsi="Times New Roman" w:cs="Times New Roman"/>
          <w:b/>
          <w:sz w:val="28"/>
          <w:szCs w:val="28"/>
        </w:rPr>
        <w:t xml:space="preserve">роста» МБОУ « </w:t>
      </w:r>
      <w:proofErr w:type="spellStart"/>
      <w:r w:rsidR="00DC29CD" w:rsidRPr="007B18E5">
        <w:rPr>
          <w:rFonts w:ascii="Times New Roman" w:hAnsi="Times New Roman" w:cs="Times New Roman"/>
          <w:b/>
          <w:sz w:val="28"/>
          <w:szCs w:val="28"/>
        </w:rPr>
        <w:t>Балахтинская</w:t>
      </w:r>
      <w:proofErr w:type="spellEnd"/>
      <w:r w:rsidR="00DC29CD" w:rsidRPr="007B18E5">
        <w:rPr>
          <w:rFonts w:ascii="Times New Roman" w:hAnsi="Times New Roman" w:cs="Times New Roman"/>
          <w:b/>
          <w:sz w:val="28"/>
          <w:szCs w:val="28"/>
        </w:rPr>
        <w:t xml:space="preserve"> СШ №1 </w:t>
      </w:r>
      <w:r w:rsidR="00222976" w:rsidRPr="007B18E5">
        <w:rPr>
          <w:rFonts w:ascii="Times New Roman" w:hAnsi="Times New Roman" w:cs="Times New Roman"/>
          <w:b/>
          <w:sz w:val="28"/>
          <w:szCs w:val="28"/>
        </w:rPr>
        <w:t>им. Героя Советского Союза Ф.Л. Каткова</w:t>
      </w:r>
      <w:r w:rsidRPr="007B18E5">
        <w:rPr>
          <w:rFonts w:ascii="Times New Roman" w:hAnsi="Times New Roman" w:cs="Times New Roman"/>
          <w:b/>
          <w:sz w:val="28"/>
          <w:szCs w:val="28"/>
        </w:rPr>
        <w:t>»</w:t>
      </w:r>
      <w:r w:rsidRPr="007B18E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B18E5">
        <w:rPr>
          <w:rFonts w:ascii="Times New Roman" w:hAnsi="Times New Roman" w:cs="Times New Roman"/>
          <w:b/>
          <w:sz w:val="28"/>
          <w:szCs w:val="28"/>
        </w:rPr>
        <w:t>на</w:t>
      </w:r>
      <w:r w:rsidRPr="007B18E5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AE1D5B">
        <w:rPr>
          <w:rFonts w:ascii="Times New Roman" w:hAnsi="Times New Roman" w:cs="Times New Roman"/>
          <w:b/>
          <w:sz w:val="28"/>
          <w:szCs w:val="28"/>
        </w:rPr>
        <w:t>202</w:t>
      </w:r>
      <w:r w:rsidR="00AD0ACB">
        <w:rPr>
          <w:rFonts w:ascii="Times New Roman" w:hAnsi="Times New Roman" w:cs="Times New Roman"/>
          <w:b/>
          <w:sz w:val="28"/>
          <w:szCs w:val="28"/>
        </w:rPr>
        <w:t>5</w:t>
      </w:r>
      <w:r w:rsidR="00AE1D5B">
        <w:rPr>
          <w:rFonts w:ascii="Times New Roman" w:hAnsi="Times New Roman" w:cs="Times New Roman"/>
          <w:b/>
          <w:sz w:val="28"/>
          <w:szCs w:val="28"/>
        </w:rPr>
        <w:t>/202</w:t>
      </w:r>
      <w:r w:rsidR="00AD0ACB">
        <w:rPr>
          <w:rFonts w:ascii="Times New Roman" w:hAnsi="Times New Roman" w:cs="Times New Roman"/>
          <w:b/>
          <w:sz w:val="28"/>
          <w:szCs w:val="28"/>
        </w:rPr>
        <w:t>6</w:t>
      </w:r>
      <w:r w:rsidRPr="007B18E5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Pr="007B18E5">
        <w:rPr>
          <w:rFonts w:ascii="Times New Roman" w:hAnsi="Times New Roman" w:cs="Times New Roman"/>
          <w:b/>
          <w:sz w:val="28"/>
          <w:szCs w:val="28"/>
        </w:rPr>
        <w:t>учебный</w:t>
      </w:r>
      <w:r w:rsidRPr="007B18E5">
        <w:rPr>
          <w:rFonts w:ascii="Times New Roman" w:hAnsi="Times New Roman" w:cs="Times New Roman"/>
          <w:b/>
          <w:spacing w:val="18"/>
          <w:sz w:val="28"/>
          <w:szCs w:val="28"/>
        </w:rPr>
        <w:t xml:space="preserve"> </w:t>
      </w:r>
      <w:r w:rsidRPr="007B18E5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TableNormal"/>
        <w:tblW w:w="11138" w:type="dxa"/>
        <w:tblInd w:w="15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"/>
        <w:gridCol w:w="6"/>
        <w:gridCol w:w="4820"/>
        <w:gridCol w:w="271"/>
        <w:gridCol w:w="12"/>
        <w:gridCol w:w="1695"/>
        <w:gridCol w:w="6"/>
        <w:gridCol w:w="1639"/>
        <w:gridCol w:w="253"/>
        <w:gridCol w:w="29"/>
        <w:gridCol w:w="1846"/>
      </w:tblGrid>
      <w:tr w:rsidR="007B18E5" w:rsidRPr="007B18E5" w:rsidTr="007B18E5">
        <w:trPr>
          <w:trHeight w:val="840"/>
        </w:trPr>
        <w:tc>
          <w:tcPr>
            <w:tcW w:w="561" w:type="dxa"/>
            <w:gridSpan w:val="2"/>
          </w:tcPr>
          <w:p w:rsidR="007B18E5" w:rsidRPr="007B18E5" w:rsidRDefault="007B18E5" w:rsidP="002F5C5F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7B18E5" w:rsidRPr="007B18E5" w:rsidRDefault="007B18E5" w:rsidP="002F5C5F">
            <w:pPr>
              <w:pStyle w:val="TableParagraph"/>
              <w:spacing w:line="187" w:lineRule="exact"/>
              <w:ind w:left="1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b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14C457B5" wp14:editId="4B6567C9">
                  <wp:extent cx="141732" cy="118872"/>
                  <wp:effectExtent l="0" t="0" r="0" b="0"/>
                  <wp:docPr id="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6" w:type="dxa"/>
            <w:gridSpan w:val="2"/>
          </w:tcPr>
          <w:p w:rsidR="007B18E5" w:rsidRPr="007B18E5" w:rsidRDefault="007B18E5" w:rsidP="002F5C5F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</w:p>
          <w:p w:rsidR="007B18E5" w:rsidRPr="007B18E5" w:rsidRDefault="007B18E5" w:rsidP="002F5C5F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44" w:lineRule="auto"/>
              <w:ind w:left="163" w:firstLine="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7B18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</w:t>
            </w:r>
            <w:proofErr w:type="spellEnd"/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line="257" w:lineRule="exact"/>
              <w:ind w:left="274" w:righ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proofErr w:type="spellEnd"/>
          </w:p>
          <w:p w:rsidR="007B18E5" w:rsidRPr="007B18E5" w:rsidRDefault="007B18E5" w:rsidP="002F5C5F">
            <w:pPr>
              <w:pStyle w:val="TableParagraph"/>
              <w:spacing w:line="244" w:lineRule="auto"/>
              <w:ind w:left="133" w:right="-29" w:firstLine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  <w:r w:rsidRPr="007B18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B18E5" w:rsidRPr="007B18E5" w:rsidRDefault="007B18E5" w:rsidP="002F5C5F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за</w:t>
            </w:r>
            <w:proofErr w:type="spellEnd"/>
            <w:r w:rsidRPr="007B18E5">
              <w:rPr>
                <w:rFonts w:ascii="Times New Roman" w:hAnsi="Times New Roman" w:cs="Times New Roman"/>
                <w:b/>
                <w:spacing w:val="38"/>
                <w:w w:val="95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реализацию</w:t>
            </w:r>
            <w:proofErr w:type="spellEnd"/>
            <w:r w:rsidRPr="007B18E5">
              <w:rPr>
                <w:rFonts w:ascii="Times New Roman" w:hAnsi="Times New Roman" w:cs="Times New Roman"/>
                <w:b/>
                <w:spacing w:val="-54"/>
                <w:w w:val="95"/>
                <w:sz w:val="28"/>
                <w:szCs w:val="28"/>
              </w:rPr>
              <w:t xml:space="preserve"> </w:t>
            </w:r>
          </w:p>
        </w:tc>
      </w:tr>
      <w:tr w:rsidR="007B18E5" w:rsidRPr="007B18E5" w:rsidTr="007B18E5">
        <w:trPr>
          <w:trHeight w:val="275"/>
        </w:trPr>
        <w:tc>
          <w:tcPr>
            <w:tcW w:w="11138" w:type="dxa"/>
            <w:gridSpan w:val="12"/>
          </w:tcPr>
          <w:p w:rsidR="007B18E5" w:rsidRPr="007B18E5" w:rsidRDefault="007B18E5" w:rsidP="002F5C5F">
            <w:pPr>
              <w:pStyle w:val="TableParagraph"/>
              <w:spacing w:line="250" w:lineRule="exact"/>
              <w:ind w:left="465" w:right="-17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Направление</w:t>
            </w:r>
            <w:proofErr w:type="spellEnd"/>
            <w:r w:rsidRPr="007B18E5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  <w:lang w:val="ru-RU"/>
              </w:rPr>
              <w:t xml:space="preserve"> «</w:t>
            </w:r>
            <w:r w:rsidRPr="007B18E5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Организация</w:t>
            </w:r>
            <w:proofErr w:type="spellEnd"/>
            <w:r w:rsidRPr="007B18E5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образовательной</w:t>
            </w:r>
            <w:proofErr w:type="spellEnd"/>
            <w:r w:rsidRPr="007B18E5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деятельности</w:t>
            </w:r>
            <w:proofErr w:type="spellEnd"/>
            <w:r w:rsidRPr="007B18E5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  <w:lang w:val="ru-RU"/>
              </w:rPr>
              <w:t>»</w:t>
            </w:r>
            <w:r w:rsidRPr="007B18E5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</w:p>
        </w:tc>
      </w:tr>
      <w:tr w:rsidR="007B18E5" w:rsidRPr="007B18E5" w:rsidTr="007B18E5">
        <w:trPr>
          <w:trHeight w:val="961"/>
        </w:trPr>
        <w:tc>
          <w:tcPr>
            <w:tcW w:w="561" w:type="dxa"/>
            <w:gridSpan w:val="2"/>
            <w:tcBorders>
              <w:top w:val="nil"/>
            </w:tcBorders>
          </w:tcPr>
          <w:p w:rsidR="007B18E5" w:rsidRPr="007B18E5" w:rsidRDefault="007B18E5" w:rsidP="002F5C5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6" w:type="dxa"/>
            <w:gridSpan w:val="2"/>
            <w:tcBorders>
              <w:top w:val="nil"/>
            </w:tcBorders>
          </w:tcPr>
          <w:p w:rsidR="007B18E5" w:rsidRPr="007B18E5" w:rsidRDefault="007B18E5" w:rsidP="002F5C5F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аналитического отчета о работе Центра за 202</w:t>
            </w:r>
            <w:r w:rsidR="00AD0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-202</w:t>
            </w:r>
            <w:r w:rsidR="00AD0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учебный год</w:t>
            </w:r>
          </w:p>
          <w:p w:rsidR="007B18E5" w:rsidRPr="007B18E5" w:rsidRDefault="007B18E5" w:rsidP="002F5C5F">
            <w:pPr>
              <w:pStyle w:val="TableParagraph"/>
              <w:spacing w:before="2"/>
              <w:ind w:left="13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gridSpan w:val="4"/>
            <w:tcBorders>
              <w:top w:val="nil"/>
            </w:tcBorders>
          </w:tcPr>
          <w:p w:rsidR="007B18E5" w:rsidRPr="007B18E5" w:rsidRDefault="007B18E5" w:rsidP="002F5C5F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Руководитель</w:t>
            </w:r>
            <w:proofErr w:type="spellEnd"/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</w:rPr>
              <w:t>,</w:t>
            </w:r>
          </w:p>
          <w:p w:rsidR="007B18E5" w:rsidRPr="007B18E5" w:rsidRDefault="007B18E5" w:rsidP="002F5C5F">
            <w:pPr>
              <w:pStyle w:val="TableParagraph"/>
              <w:ind w:left="126" w:firstLine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w w:val="90"/>
                <w:sz w:val="28"/>
                <w:szCs w:val="28"/>
              </w:rPr>
              <w:t>сотрудники</w:t>
            </w:r>
            <w:proofErr w:type="spellEnd"/>
            <w:r w:rsidRPr="007B18E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proofErr w:type="spellEnd"/>
          </w:p>
          <w:p w:rsidR="007B18E5" w:rsidRPr="007B18E5" w:rsidRDefault="007B18E5" w:rsidP="002F5C5F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proofErr w:type="spellEnd"/>
          </w:p>
        </w:tc>
        <w:tc>
          <w:tcPr>
            <w:tcW w:w="1639" w:type="dxa"/>
            <w:tcBorders>
              <w:top w:val="nil"/>
            </w:tcBorders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proofErr w:type="spellEnd"/>
          </w:p>
          <w:p w:rsidR="007B18E5" w:rsidRPr="007B18E5" w:rsidRDefault="007B18E5" w:rsidP="00AD0ACB">
            <w:pPr>
              <w:pStyle w:val="TableParagraph"/>
              <w:spacing w:line="227" w:lineRule="exact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0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8" w:type="dxa"/>
            <w:gridSpan w:val="3"/>
            <w:tcBorders>
              <w:top w:val="nil"/>
            </w:tcBorders>
          </w:tcPr>
          <w:p w:rsidR="007B18E5" w:rsidRPr="007B18E5" w:rsidRDefault="007B18E5" w:rsidP="00F30DDD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proofErr w:type="spellEnd"/>
          </w:p>
        </w:tc>
      </w:tr>
      <w:tr w:rsidR="007B18E5" w:rsidRPr="007B18E5" w:rsidTr="007B18E5">
        <w:trPr>
          <w:trHeight w:val="1101"/>
        </w:trPr>
        <w:tc>
          <w:tcPr>
            <w:tcW w:w="561" w:type="dxa"/>
            <w:gridSpan w:val="2"/>
            <w:tcBorders>
              <w:top w:val="single" w:sz="4" w:space="0" w:color="auto"/>
            </w:tcBorders>
          </w:tcPr>
          <w:p w:rsidR="007B18E5" w:rsidRPr="007B18E5" w:rsidRDefault="007B18E5" w:rsidP="002F5C5F">
            <w:pPr>
              <w:pStyle w:val="TableParagraph"/>
              <w:spacing w:line="238" w:lineRule="exact"/>
              <w:ind w:right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</w:tcBorders>
          </w:tcPr>
          <w:p w:rsidR="007B18E5" w:rsidRPr="007B18E5" w:rsidRDefault="007B18E5" w:rsidP="002F5C5F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</w:t>
            </w:r>
            <w:r w:rsidRPr="007B18E5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7B18E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  <w:p w:rsidR="007B18E5" w:rsidRPr="007B18E5" w:rsidRDefault="007B18E5" w:rsidP="00AD0ACB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AD0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7B18E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B18E5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AD0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7B18E5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учебный</w:t>
            </w:r>
            <w:r w:rsidRPr="007B18E5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</w:tcPr>
          <w:p w:rsidR="007B18E5" w:rsidRPr="007B18E5" w:rsidRDefault="007B18E5" w:rsidP="002F5C5F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7B18E5" w:rsidRPr="007B18E5" w:rsidRDefault="007B18E5" w:rsidP="00AD0ACB">
            <w:pPr>
              <w:pStyle w:val="TableParagraph"/>
              <w:spacing w:line="238" w:lineRule="exact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proofErr w:type="gramEnd"/>
            <w:r w:rsidRPr="007B18E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0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</w:tcBorders>
          </w:tcPr>
          <w:p w:rsidR="007B18E5" w:rsidRPr="007B18E5" w:rsidRDefault="007B18E5" w:rsidP="002F5C5F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proofErr w:type="spellEnd"/>
          </w:p>
        </w:tc>
      </w:tr>
      <w:tr w:rsidR="007B18E5" w:rsidRPr="007B18E5" w:rsidTr="007B18E5">
        <w:trPr>
          <w:trHeight w:val="1344"/>
        </w:trPr>
        <w:tc>
          <w:tcPr>
            <w:tcW w:w="561" w:type="dxa"/>
            <w:gridSpan w:val="2"/>
            <w:tcBorders>
              <w:bottom w:val="nil"/>
            </w:tcBorders>
          </w:tcPr>
          <w:p w:rsidR="007B18E5" w:rsidRPr="007B18E5" w:rsidRDefault="007B18E5" w:rsidP="002F5C5F">
            <w:pPr>
              <w:pStyle w:val="TableParagraph"/>
              <w:spacing w:line="238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6" w:type="dxa"/>
            <w:gridSpan w:val="2"/>
            <w:tcBorders>
              <w:bottom w:val="nil"/>
            </w:tcBorders>
          </w:tcPr>
          <w:p w:rsidR="007B18E5" w:rsidRPr="007B18E5" w:rsidRDefault="007B18E5" w:rsidP="002F5C5F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</w:t>
            </w:r>
          </w:p>
          <w:p w:rsidR="007B18E5" w:rsidRPr="007B18E5" w:rsidRDefault="007B18E5" w:rsidP="002F5C5F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общеобразовательных</w:t>
            </w:r>
            <w:r w:rsidRPr="007B18E5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</w:t>
            </w:r>
            <w:r w:rsidRPr="007B18E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B18E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предметным</w:t>
            </w:r>
            <w:proofErr w:type="gramEnd"/>
            <w:r w:rsidRPr="007B18E5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областях</w:t>
            </w:r>
          </w:p>
          <w:p w:rsidR="007B18E5" w:rsidRPr="007B18E5" w:rsidRDefault="007B18E5" w:rsidP="002F5C5F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«Информатика и математика»,</w:t>
            </w:r>
            <w:r w:rsidRPr="007B18E5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«Технология»,</w:t>
            </w:r>
          </w:p>
          <w:p w:rsidR="007B18E5" w:rsidRPr="007B18E5" w:rsidRDefault="007B18E5" w:rsidP="002F5C5F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«Основы безопасности жизнедеятельности»</w:t>
            </w:r>
          </w:p>
        </w:tc>
        <w:tc>
          <w:tcPr>
            <w:tcW w:w="1984" w:type="dxa"/>
            <w:gridSpan w:val="4"/>
            <w:tcBorders>
              <w:bottom w:val="nil"/>
            </w:tcBorders>
          </w:tcPr>
          <w:p w:rsidR="007B18E5" w:rsidRPr="007B18E5" w:rsidRDefault="007B18E5" w:rsidP="002F5C5F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1-11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639" w:type="dxa"/>
            <w:tcBorders>
              <w:bottom w:val="nil"/>
            </w:tcBorders>
          </w:tcPr>
          <w:p w:rsidR="007B18E5" w:rsidRPr="007B18E5" w:rsidRDefault="007B18E5" w:rsidP="002F5C5F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</w:p>
          <w:p w:rsidR="007B18E5" w:rsidRPr="007B18E5" w:rsidRDefault="007B18E5" w:rsidP="002F5C5F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proofErr w:type="spellEnd"/>
          </w:p>
        </w:tc>
      </w:tr>
      <w:tr w:rsidR="007B18E5" w:rsidRPr="007B18E5" w:rsidTr="007B18E5">
        <w:trPr>
          <w:trHeight w:val="848"/>
        </w:trPr>
        <w:tc>
          <w:tcPr>
            <w:tcW w:w="561" w:type="dxa"/>
            <w:gridSpan w:val="2"/>
          </w:tcPr>
          <w:p w:rsidR="007B18E5" w:rsidRPr="007B18E5" w:rsidRDefault="007B18E5" w:rsidP="002F5C5F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826" w:type="dxa"/>
            <w:gridSpan w:val="2"/>
          </w:tcPr>
          <w:p w:rsidR="007B18E5" w:rsidRPr="007B18E5" w:rsidRDefault="007B18E5" w:rsidP="002F5C5F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18E5" w:rsidRPr="007B18E5" w:rsidRDefault="007B18E5" w:rsidP="002F5C5F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</w:p>
          <w:p w:rsidR="007B18E5" w:rsidRPr="007B18E5" w:rsidRDefault="007B18E5" w:rsidP="002F5C5F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дополнит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7B18E5" w:rsidRPr="007B18E5" w:rsidTr="007B18E5">
        <w:trPr>
          <w:trHeight w:val="832"/>
        </w:trPr>
        <w:tc>
          <w:tcPr>
            <w:tcW w:w="561" w:type="dxa"/>
            <w:gridSpan w:val="2"/>
          </w:tcPr>
          <w:p w:rsidR="007B18E5" w:rsidRPr="007B18E5" w:rsidRDefault="007B18E5" w:rsidP="002F5C5F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6" w:type="dxa"/>
            <w:gridSpan w:val="2"/>
          </w:tcPr>
          <w:p w:rsidR="007B18E5" w:rsidRPr="007B18E5" w:rsidRDefault="007B18E5" w:rsidP="002F5C5F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proofErr w:type="spellEnd"/>
            <w:r w:rsidRPr="007B18E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  <w:proofErr w:type="spellEnd"/>
          </w:p>
          <w:p w:rsidR="007B18E5" w:rsidRPr="007B18E5" w:rsidRDefault="007B18E5" w:rsidP="002F5C5F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proofErr w:type="spellEnd"/>
            <w:r w:rsidRPr="007B18E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1-11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</w:p>
          <w:p w:rsidR="007B18E5" w:rsidRPr="007B18E5" w:rsidRDefault="007B18E5" w:rsidP="002F5C5F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proofErr w:type="spellEnd"/>
          </w:p>
        </w:tc>
      </w:tr>
      <w:tr w:rsidR="007B18E5" w:rsidRPr="007B18E5" w:rsidTr="007B18E5">
        <w:trPr>
          <w:trHeight w:val="995"/>
        </w:trPr>
        <w:tc>
          <w:tcPr>
            <w:tcW w:w="561" w:type="dxa"/>
            <w:gridSpan w:val="2"/>
          </w:tcPr>
          <w:p w:rsidR="007B18E5" w:rsidRPr="007B18E5" w:rsidRDefault="007B18E5" w:rsidP="002F5C5F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w w:val="105"/>
                <w:sz w:val="28"/>
                <w:szCs w:val="28"/>
              </w:rPr>
              <w:t>7.</w:t>
            </w:r>
          </w:p>
        </w:tc>
        <w:tc>
          <w:tcPr>
            <w:tcW w:w="4826" w:type="dxa"/>
            <w:gridSpan w:val="2"/>
          </w:tcPr>
          <w:p w:rsidR="007B18E5" w:rsidRPr="007B18E5" w:rsidRDefault="007B18E5" w:rsidP="002F5C5F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7B18E5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B18E5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r w:rsidRPr="007B18E5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7B18E5" w:rsidRPr="007B18E5" w:rsidRDefault="007B18E5" w:rsidP="002F5C5F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конференциях</w:t>
            </w:r>
            <w:proofErr w:type="gramEnd"/>
          </w:p>
          <w:p w:rsidR="007B18E5" w:rsidRPr="007B18E5" w:rsidRDefault="007B18E5" w:rsidP="002F5C5F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различного</w:t>
            </w:r>
            <w:r w:rsidRPr="007B18E5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</w:t>
            </w:r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1-11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</w:p>
          <w:p w:rsidR="007B18E5" w:rsidRPr="007B18E5" w:rsidRDefault="007B18E5" w:rsidP="002F5C5F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proofErr w:type="spellEnd"/>
          </w:p>
        </w:tc>
      </w:tr>
      <w:tr w:rsidR="007B18E5" w:rsidRPr="007B18E5" w:rsidTr="007B18E5">
        <w:trPr>
          <w:trHeight w:val="995"/>
        </w:trPr>
        <w:tc>
          <w:tcPr>
            <w:tcW w:w="561" w:type="dxa"/>
            <w:gridSpan w:val="2"/>
          </w:tcPr>
          <w:p w:rsidR="007B18E5" w:rsidRPr="007B18E5" w:rsidRDefault="007B18E5" w:rsidP="002F5C5F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8</w:t>
            </w:r>
          </w:p>
        </w:tc>
        <w:tc>
          <w:tcPr>
            <w:tcW w:w="4826" w:type="dxa"/>
            <w:gridSpan w:val="2"/>
          </w:tcPr>
          <w:p w:rsidR="007B18E5" w:rsidRPr="007B18E5" w:rsidRDefault="007B18E5" w:rsidP="00AD0ACB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Итоговый отчет Центра о работе</w:t>
            </w:r>
            <w:r w:rsidRPr="007B18E5">
              <w:rPr>
                <w:rFonts w:ascii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7B18E5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AD0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7B18E5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7B18E5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AD0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уч. год</w:t>
            </w:r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proofErr w:type="spellEnd"/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proofErr w:type="spellEnd"/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138" w:type="dxa"/>
            <w:gridSpan w:val="12"/>
          </w:tcPr>
          <w:p w:rsidR="007B18E5" w:rsidRPr="007B18E5" w:rsidRDefault="007B18E5" w:rsidP="002F5C5F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Направление «Педагогическое образование, самообразование, создание эффективной образовательной среды»</w:t>
            </w:r>
          </w:p>
          <w:p w:rsidR="007B18E5" w:rsidRPr="007B18E5" w:rsidRDefault="007B18E5" w:rsidP="002F5C5F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30" w:type="dxa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57" w:type="dxa"/>
            <w:gridSpan w:val="3"/>
          </w:tcPr>
          <w:p w:rsidR="007B18E5" w:rsidRPr="007B18E5" w:rsidRDefault="007B18E5" w:rsidP="002F5C5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методических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вебиинарах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совещаниях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разработки, совершенствования и внедрения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программ дополнительного образования </w:t>
            </w:r>
            <w:proofErr w:type="gramStart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естественно-научной</w:t>
            </w:r>
            <w:proofErr w:type="gramEnd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технической направленности, в том числе по проектной и исследовательской деятельности.</w:t>
            </w:r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48" w:lineRule="exact"/>
              <w:ind w:right="124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lastRenderedPageBreak/>
              <w:t xml:space="preserve">Педагогические работники и </w:t>
            </w:r>
          </w:p>
          <w:p w:rsidR="007B18E5" w:rsidRPr="007B18E5" w:rsidRDefault="007B18E5" w:rsidP="002F5C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преподаватели центра образования</w:t>
            </w:r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12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ЦО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691"/>
        </w:trPr>
        <w:tc>
          <w:tcPr>
            <w:tcW w:w="530" w:type="dxa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57" w:type="dxa"/>
            <w:gridSpan w:val="3"/>
          </w:tcPr>
          <w:p w:rsidR="007B18E5" w:rsidRPr="007B18E5" w:rsidRDefault="007B18E5" w:rsidP="002F5C5F">
            <w:pPr>
              <w:pStyle w:val="TableParagraph"/>
              <w:spacing w:before="1"/>
              <w:ind w:left="167" w:hanging="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Консультирование у специалистов «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Кванториума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по вопросам использования оборудования, средств обучения и воспитания </w:t>
            </w:r>
          </w:p>
          <w:p w:rsidR="007B18E5" w:rsidRPr="007B18E5" w:rsidRDefault="007B18E5" w:rsidP="002F5C5F">
            <w:pPr>
              <w:pStyle w:val="TableParagraph"/>
              <w:spacing w:before="1"/>
              <w:ind w:left="167" w:hanging="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B18E5" w:rsidRPr="007B18E5" w:rsidRDefault="007B18E5" w:rsidP="002F5C5F">
            <w:pPr>
              <w:pStyle w:val="TableParagraph"/>
              <w:spacing w:before="1"/>
              <w:ind w:left="16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1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информатики, ОБЖ, технологии и др. педагоги</w:t>
            </w:r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before="1"/>
              <w:ind w:left="5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запросу педагогов</w:t>
            </w:r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proofErr w:type="spellEnd"/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11138" w:type="dxa"/>
            <w:gridSpan w:val="12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B18E5" w:rsidRPr="007B18E5" w:rsidRDefault="007B18E5" w:rsidP="002F5C5F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Направление «Участие в олимпиадах, конкурсах, турнирах внешнего уровня</w:t>
            </w:r>
          </w:p>
          <w:p w:rsidR="007B18E5" w:rsidRPr="007B18E5" w:rsidRDefault="007B18E5" w:rsidP="002F5C5F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(федерального, всероссийского, регионального, муниципального значения)»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30" w:type="dxa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57" w:type="dxa"/>
            <w:gridSpan w:val="3"/>
          </w:tcPr>
          <w:p w:rsidR="007B18E5" w:rsidRPr="007B18E5" w:rsidRDefault="007B18E5" w:rsidP="002F5C5F">
            <w:pPr>
              <w:pStyle w:val="TableParagraph"/>
              <w:spacing w:before="1"/>
              <w:ind w:left="16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обучающихся центра «Точка роста» в школьном и муниципальном этапе Всероссийской олимпиады школьников</w:t>
            </w:r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18E5" w:rsidRPr="007B18E5" w:rsidRDefault="007B18E5" w:rsidP="002F5C5F">
            <w:pPr>
              <w:pStyle w:val="TableParagraph"/>
              <w:spacing w:line="248" w:lineRule="exact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Дорш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30" w:type="dxa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7" w:type="dxa"/>
            <w:gridSpan w:val="3"/>
          </w:tcPr>
          <w:p w:rsidR="007B18E5" w:rsidRPr="007B18E5" w:rsidRDefault="007B18E5" w:rsidP="002F5C5F">
            <w:pPr>
              <w:pStyle w:val="TableParagraph"/>
              <w:spacing w:line="278" w:lineRule="exact"/>
              <w:ind w:left="15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конкурсных мероприятиях по календарю</w:t>
            </w:r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31" w:lineRule="exact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color w:val="131313"/>
                <w:w w:val="85"/>
                <w:sz w:val="28"/>
                <w:szCs w:val="28"/>
              </w:rPr>
              <w:t>7</w:t>
            </w:r>
            <w:r w:rsidRPr="007B18E5">
              <w:rPr>
                <w:rFonts w:ascii="Times New Roman" w:hAnsi="Times New Roman" w:cs="Times New Roman"/>
                <w:color w:val="131313"/>
                <w:spacing w:val="-2"/>
                <w:w w:val="85"/>
                <w:sz w:val="28"/>
                <w:szCs w:val="28"/>
              </w:rPr>
              <w:t xml:space="preserve"> </w:t>
            </w:r>
            <w:r w:rsidRPr="007B18E5">
              <w:rPr>
                <w:rFonts w:ascii="Times New Roman" w:hAnsi="Times New Roman" w:cs="Times New Roman"/>
                <w:color w:val="363636"/>
                <w:w w:val="85"/>
                <w:sz w:val="28"/>
                <w:szCs w:val="28"/>
              </w:rPr>
              <w:t>—</w:t>
            </w:r>
            <w:r w:rsidRPr="007B18E5">
              <w:rPr>
                <w:rFonts w:ascii="Times New Roman" w:hAnsi="Times New Roman" w:cs="Times New Roman"/>
                <w:color w:val="363636"/>
                <w:spacing w:val="19"/>
                <w:w w:val="85"/>
                <w:sz w:val="28"/>
                <w:szCs w:val="28"/>
              </w:rPr>
              <w:t xml:space="preserve"> </w:t>
            </w:r>
            <w:r w:rsidRPr="007B18E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7B18E5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line="231" w:lineRule="exact"/>
              <w:ind w:left="27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30" w:type="dxa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57" w:type="dxa"/>
            <w:gridSpan w:val="3"/>
          </w:tcPr>
          <w:p w:rsidR="007B18E5" w:rsidRPr="007B18E5" w:rsidRDefault="007B18E5" w:rsidP="002F5C5F">
            <w:pPr>
              <w:pStyle w:val="TableParagraph"/>
              <w:spacing w:before="1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урнир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шахматам</w:t>
            </w:r>
            <w:proofErr w:type="spellEnd"/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Точка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8" w:type="dxa"/>
            <w:gridSpan w:val="3"/>
          </w:tcPr>
          <w:p w:rsidR="007B18E5" w:rsidRDefault="00AE1D5B" w:rsidP="007B18E5">
            <w:pPr>
              <w:pStyle w:val="TableParagraph"/>
              <w:spacing w:line="248" w:lineRule="exact"/>
              <w:ind w:left="22" w:right="22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Волокитин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В.И.</w:t>
            </w:r>
          </w:p>
          <w:p w:rsidR="00AE1D5B" w:rsidRPr="007B18E5" w:rsidRDefault="00AE1D5B" w:rsidP="007B18E5">
            <w:pPr>
              <w:pStyle w:val="TableParagraph"/>
              <w:spacing w:line="248" w:lineRule="exact"/>
              <w:ind w:left="22" w:right="22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Куклин И.В.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11138" w:type="dxa"/>
            <w:gridSpan w:val="12"/>
          </w:tcPr>
          <w:p w:rsidR="007B18E5" w:rsidRPr="007B18E5" w:rsidRDefault="007B18E5" w:rsidP="002F5C5F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B18E5" w:rsidRPr="007B18E5" w:rsidRDefault="007B18E5" w:rsidP="00F30DDD">
            <w:pPr>
              <w:pStyle w:val="TableParagraph"/>
              <w:spacing w:line="240" w:lineRule="exact"/>
              <w:ind w:left="11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Направление «Популяризация национального проекта «Образование»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30" w:type="dxa"/>
          </w:tcPr>
          <w:p w:rsidR="007B18E5" w:rsidRPr="007B18E5" w:rsidRDefault="007B18E5" w:rsidP="002F5C5F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57" w:type="dxa"/>
            <w:gridSpan w:val="3"/>
          </w:tcPr>
          <w:p w:rsidR="007B18E5" w:rsidRPr="007B18E5" w:rsidRDefault="007B18E5" w:rsidP="00F30DDD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Освещение в СМИ событий, происходящих в центре образования «Точка роста»</w:t>
            </w:r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Обучающиеся центра образования, педагоги центра</w:t>
            </w:r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сентябрь-июнь</w:t>
            </w:r>
            <w:proofErr w:type="spellEnd"/>
          </w:p>
          <w:p w:rsidR="007B18E5" w:rsidRPr="007B18E5" w:rsidRDefault="007B18E5" w:rsidP="002F5C5F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proofErr w:type="spellEnd"/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30" w:type="dxa"/>
          </w:tcPr>
          <w:p w:rsidR="007B18E5" w:rsidRPr="007B18E5" w:rsidRDefault="007B18E5" w:rsidP="002F5C5F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57" w:type="dxa"/>
            <w:gridSpan w:val="3"/>
          </w:tcPr>
          <w:p w:rsidR="007B18E5" w:rsidRPr="007B18E5" w:rsidRDefault="007B18E5" w:rsidP="002F5C5F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школьного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медиацентра</w:t>
            </w:r>
            <w:proofErr w:type="spellEnd"/>
          </w:p>
        </w:tc>
        <w:tc>
          <w:tcPr>
            <w:tcW w:w="1984" w:type="dxa"/>
            <w:gridSpan w:val="4"/>
          </w:tcPr>
          <w:p w:rsidR="007B18E5" w:rsidRPr="007B18E5" w:rsidRDefault="007B18E5" w:rsidP="002F5C5F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Обучающиеся центра образования, педагоги</w:t>
            </w:r>
            <w:proofErr w:type="gramStart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родительская общественность</w:t>
            </w:r>
          </w:p>
        </w:tc>
        <w:tc>
          <w:tcPr>
            <w:tcW w:w="1639" w:type="dxa"/>
          </w:tcPr>
          <w:p w:rsidR="007B18E5" w:rsidRPr="007B18E5" w:rsidRDefault="007B18E5" w:rsidP="002F5C5F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8" w:type="dxa"/>
            <w:gridSpan w:val="3"/>
          </w:tcPr>
          <w:p w:rsidR="007B18E5" w:rsidRPr="007B18E5" w:rsidRDefault="007B18E5" w:rsidP="002F5C5F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Дорш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11138" w:type="dxa"/>
            <w:gridSpan w:val="12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7B18E5" w:rsidRPr="007B18E5" w:rsidRDefault="007B18E5" w:rsidP="002F5C5F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Мероприятия по реализации программы воспитания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9"/>
        </w:trPr>
        <w:tc>
          <w:tcPr>
            <w:tcW w:w="530" w:type="dxa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120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28" w:type="dxa"/>
            <w:gridSpan w:val="4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15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 безопасности в сети Интернет</w:t>
            </w:r>
          </w:p>
        </w:tc>
        <w:tc>
          <w:tcPr>
            <w:tcW w:w="1707" w:type="dxa"/>
            <w:gridSpan w:val="2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w w:val="80"/>
                <w:sz w:val="28"/>
                <w:szCs w:val="28"/>
              </w:rPr>
              <w:t>1</w:t>
            </w:r>
            <w:r w:rsidRPr="007B18E5">
              <w:rPr>
                <w:rFonts w:ascii="Times New Roman" w:hAnsi="Times New Roman" w:cs="Times New Roman"/>
                <w:spacing w:val="1"/>
                <w:w w:val="80"/>
                <w:sz w:val="28"/>
                <w:szCs w:val="28"/>
              </w:rPr>
              <w:t xml:space="preserve"> </w:t>
            </w:r>
            <w:r w:rsidRPr="007B18E5">
              <w:rPr>
                <w:rFonts w:ascii="Times New Roman" w:hAnsi="Times New Roman" w:cs="Times New Roman"/>
                <w:color w:val="3D3D3D"/>
                <w:w w:val="80"/>
                <w:sz w:val="28"/>
                <w:szCs w:val="28"/>
              </w:rPr>
              <w:t>—</w:t>
            </w:r>
            <w:r w:rsidRPr="007B18E5">
              <w:rPr>
                <w:rFonts w:ascii="Times New Roman" w:hAnsi="Times New Roman" w:cs="Times New Roman"/>
                <w:color w:val="3D3D3D"/>
                <w:spacing w:val="31"/>
                <w:w w:val="80"/>
                <w:sz w:val="28"/>
                <w:szCs w:val="28"/>
              </w:rPr>
              <w:t xml:space="preserve"> </w:t>
            </w:r>
            <w:r w:rsidRPr="007B18E5">
              <w:rPr>
                <w:rFonts w:ascii="Times New Roman" w:hAnsi="Times New Roman" w:cs="Times New Roman"/>
                <w:w w:val="80"/>
                <w:sz w:val="28"/>
                <w:szCs w:val="28"/>
              </w:rPr>
              <w:t>11</w:t>
            </w:r>
            <w:r w:rsidRPr="007B18E5">
              <w:rPr>
                <w:rFonts w:ascii="Times New Roman" w:hAnsi="Times New Roman" w:cs="Times New Roman"/>
                <w:spacing w:val="33"/>
                <w:w w:val="80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w w:val="8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898" w:type="dxa"/>
            <w:gridSpan w:val="3"/>
          </w:tcPr>
          <w:p w:rsidR="007B18E5" w:rsidRPr="007B18E5" w:rsidRDefault="007B18E5" w:rsidP="00AD0ACB">
            <w:pPr>
              <w:pStyle w:val="TableParagraph"/>
              <w:spacing w:line="241" w:lineRule="exact"/>
              <w:ind w:left="18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B18E5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октябрь</w:t>
            </w:r>
            <w:proofErr w:type="spellEnd"/>
            <w:r w:rsidRPr="007B18E5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</w:rPr>
              <w:t xml:space="preserve"> </w:t>
            </w:r>
            <w:r w:rsidRPr="007B18E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</w:t>
            </w:r>
            <w:r w:rsidR="00AD0ACB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5</w:t>
            </w:r>
          </w:p>
        </w:tc>
        <w:tc>
          <w:tcPr>
            <w:tcW w:w="1875" w:type="dxa"/>
            <w:gridSpan w:val="2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Классные руководители </w:t>
            </w:r>
          </w:p>
          <w:p w:rsidR="007B18E5" w:rsidRPr="007B18E5" w:rsidRDefault="007B18E5" w:rsidP="002F5C5F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9"/>
        </w:trPr>
        <w:tc>
          <w:tcPr>
            <w:tcW w:w="530" w:type="dxa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120" w:right="6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28" w:type="dxa"/>
            <w:gridSpan w:val="4"/>
          </w:tcPr>
          <w:p w:rsidR="007B18E5" w:rsidRPr="007B18E5" w:rsidRDefault="007B18E5" w:rsidP="00F30DDD">
            <w:pPr>
              <w:pStyle w:val="TableParagraph"/>
              <w:spacing w:line="241" w:lineRule="exact"/>
              <w:ind w:left="153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Профориентационный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марафон «Цифровые технологии в профессиях»</w:t>
            </w:r>
          </w:p>
        </w:tc>
        <w:tc>
          <w:tcPr>
            <w:tcW w:w="1707" w:type="dxa"/>
            <w:gridSpan w:val="2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181"/>
              <w:rPr>
                <w:rFonts w:ascii="Times New Roman" w:hAnsi="Times New Roman" w:cs="Times New Roman"/>
                <w:w w:val="80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w w:val="80"/>
                <w:sz w:val="28"/>
                <w:szCs w:val="28"/>
                <w:lang w:val="ru-RU"/>
              </w:rPr>
              <w:t>7-11 классы</w:t>
            </w:r>
          </w:p>
        </w:tc>
        <w:tc>
          <w:tcPr>
            <w:tcW w:w="1898" w:type="dxa"/>
            <w:gridSpan w:val="3"/>
          </w:tcPr>
          <w:p w:rsidR="007B18E5" w:rsidRPr="007B18E5" w:rsidRDefault="00AE1D5B" w:rsidP="002F5C5F">
            <w:pPr>
              <w:pStyle w:val="TableParagraph"/>
              <w:spacing w:line="241" w:lineRule="exact"/>
              <w:ind w:left="183"/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75" w:type="dxa"/>
            <w:gridSpan w:val="2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36"/>
        </w:trPr>
        <w:tc>
          <w:tcPr>
            <w:tcW w:w="530" w:type="dxa"/>
          </w:tcPr>
          <w:p w:rsidR="007B18E5" w:rsidRPr="007B18E5" w:rsidRDefault="007B18E5" w:rsidP="002F5C5F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128" w:type="dxa"/>
            <w:gridSpan w:val="4"/>
          </w:tcPr>
          <w:p w:rsidR="007B18E5" w:rsidRPr="007B18E5" w:rsidRDefault="007B18E5" w:rsidP="002F5C5F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Неделя науки</w:t>
            </w:r>
            <w:r w:rsidRPr="007B18E5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в</w:t>
            </w:r>
            <w:r w:rsidRPr="007B18E5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Точке</w:t>
            </w:r>
          </w:p>
          <w:p w:rsidR="007B18E5" w:rsidRPr="007B18E5" w:rsidRDefault="007B18E5" w:rsidP="002F5C5F">
            <w:pPr>
              <w:pStyle w:val="TableParagraph"/>
              <w:spacing w:line="237" w:lineRule="auto"/>
              <w:ind w:left="154" w:firstLine="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роста</w:t>
            </w:r>
          </w:p>
        </w:tc>
        <w:tc>
          <w:tcPr>
            <w:tcW w:w="1707" w:type="dxa"/>
            <w:gridSpan w:val="2"/>
          </w:tcPr>
          <w:p w:rsidR="007B18E5" w:rsidRPr="007B18E5" w:rsidRDefault="007B18E5" w:rsidP="007351E2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color w:val="181818"/>
                <w:w w:val="95"/>
                <w:sz w:val="28"/>
                <w:szCs w:val="28"/>
                <w:lang w:val="ru-RU"/>
              </w:rPr>
              <w:t>1</w:t>
            </w:r>
            <w:r w:rsidRPr="007B18E5">
              <w:rPr>
                <w:rFonts w:ascii="Times New Roman" w:hAnsi="Times New Roman" w:cs="Times New Roman"/>
                <w:color w:val="181818"/>
                <w:spacing w:val="-3"/>
                <w:w w:val="95"/>
                <w:sz w:val="28"/>
                <w:szCs w:val="28"/>
                <w:lang w:val="ru-RU"/>
              </w:rPr>
              <w:t>-</w:t>
            </w:r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11</w:t>
            </w:r>
            <w:r w:rsidRPr="007B18E5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proofErr w:type="spellStart"/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898" w:type="dxa"/>
            <w:gridSpan w:val="3"/>
          </w:tcPr>
          <w:p w:rsidR="007B18E5" w:rsidRPr="007B18E5" w:rsidRDefault="007B18E5" w:rsidP="00AD0ACB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B18E5">
              <w:rPr>
                <w:rFonts w:ascii="Times New Roman" w:hAnsi="Times New Roman" w:cs="Times New Roman"/>
                <w:w w:val="90"/>
                <w:sz w:val="28"/>
                <w:szCs w:val="28"/>
              </w:rPr>
              <w:t>февраль</w:t>
            </w:r>
            <w:proofErr w:type="spellEnd"/>
            <w:proofErr w:type="gramEnd"/>
            <w:r w:rsidRPr="007B18E5">
              <w:rPr>
                <w:rFonts w:ascii="Times New Roman" w:hAnsi="Times New Roman" w:cs="Times New Roman"/>
                <w:spacing w:val="12"/>
                <w:w w:val="90"/>
                <w:sz w:val="28"/>
                <w:szCs w:val="28"/>
              </w:rPr>
              <w:t xml:space="preserve"> </w:t>
            </w:r>
            <w:r w:rsidRPr="007B18E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</w:t>
            </w:r>
            <w:r w:rsidR="00AD0ACB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5</w:t>
            </w:r>
            <w:r w:rsidRPr="007B18E5">
              <w:rPr>
                <w:rFonts w:ascii="Times New Roman" w:hAnsi="Times New Roman" w:cs="Times New Roman"/>
                <w:w w:val="90"/>
                <w:sz w:val="28"/>
                <w:szCs w:val="28"/>
              </w:rPr>
              <w:t>г.</w:t>
            </w:r>
          </w:p>
        </w:tc>
        <w:tc>
          <w:tcPr>
            <w:tcW w:w="1875" w:type="dxa"/>
            <w:gridSpan w:val="2"/>
          </w:tcPr>
          <w:p w:rsidR="007B18E5" w:rsidRPr="007B18E5" w:rsidRDefault="007B18E5" w:rsidP="007351E2">
            <w:pPr>
              <w:pStyle w:val="TableParagraph"/>
              <w:spacing w:before="1" w:line="235" w:lineRule="auto"/>
              <w:ind w:left="53" w:right="222" w:firstLine="5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Руководитель центра 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688"/>
        </w:trPr>
        <w:tc>
          <w:tcPr>
            <w:tcW w:w="530" w:type="dxa"/>
          </w:tcPr>
          <w:p w:rsidR="007B18E5" w:rsidRPr="007B18E5" w:rsidRDefault="007B18E5" w:rsidP="002F5C5F">
            <w:pPr>
              <w:pStyle w:val="TableParagraph"/>
              <w:spacing w:line="231" w:lineRule="exact"/>
              <w:ind w:left="126" w:right="5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5128" w:type="dxa"/>
            <w:gridSpan w:val="4"/>
          </w:tcPr>
          <w:p w:rsidR="007B18E5" w:rsidRPr="007B18E5" w:rsidRDefault="007B18E5" w:rsidP="002F5C5F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B18E5" w:rsidRPr="007B18E5" w:rsidRDefault="007B18E5" w:rsidP="002F5C5F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B18E5" w:rsidRPr="007B18E5" w:rsidRDefault="007B18E5" w:rsidP="002F5C5F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Уроки финансовой грамотности</w:t>
            </w:r>
          </w:p>
        </w:tc>
        <w:tc>
          <w:tcPr>
            <w:tcW w:w="1707" w:type="dxa"/>
            <w:gridSpan w:val="2"/>
          </w:tcPr>
          <w:p w:rsidR="007B18E5" w:rsidRPr="007B18E5" w:rsidRDefault="007B18E5" w:rsidP="002F5C5F">
            <w:pPr>
              <w:pStyle w:val="TableParagraph"/>
              <w:spacing w:line="231" w:lineRule="exact"/>
              <w:ind w:left="17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1-11 классы</w:t>
            </w:r>
          </w:p>
        </w:tc>
        <w:tc>
          <w:tcPr>
            <w:tcW w:w="1898" w:type="dxa"/>
            <w:gridSpan w:val="3"/>
          </w:tcPr>
          <w:p w:rsidR="007B18E5" w:rsidRPr="007B18E5" w:rsidRDefault="007B18E5" w:rsidP="002F5C5F">
            <w:pPr>
              <w:pStyle w:val="TableParagraph"/>
              <w:spacing w:line="231" w:lineRule="exact"/>
              <w:ind w:left="3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75" w:type="dxa"/>
            <w:gridSpan w:val="2"/>
          </w:tcPr>
          <w:p w:rsidR="007B18E5" w:rsidRPr="007B18E5" w:rsidRDefault="007B18E5" w:rsidP="002F5C5F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8"/>
        </w:trPr>
        <w:tc>
          <w:tcPr>
            <w:tcW w:w="567" w:type="dxa"/>
            <w:gridSpan w:val="3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5103" w:type="dxa"/>
            <w:gridSpan w:val="3"/>
          </w:tcPr>
          <w:p w:rsidR="007B18E5" w:rsidRPr="007B18E5" w:rsidRDefault="007B18E5" w:rsidP="002F5C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7B18E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Всероссийские открытые уроки по ОБЖ (</w:t>
            </w:r>
            <w:r w:rsidRPr="007B1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сайте ГК «Просвещение» в разделе ОБЖ/Методическая поддержка на сайте </w:t>
            </w:r>
            <w:proofErr w:type="gramStart"/>
            <w:r w:rsidRPr="007B1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(</w:t>
            </w:r>
            <w:r w:rsidRPr="007B1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End"/>
            <w:hyperlink r:id="rId7" w:anchor="help" w:tgtFrame="_blank" w:history="1"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eastAsia="ru-RU"/>
                </w:rPr>
                <w:t>https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val="ru-RU" w:eastAsia="ru-RU"/>
                </w:rPr>
                <w:t>://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eastAsia="ru-RU"/>
                </w:rPr>
                <w:t>prosv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val="ru-RU" w:eastAsia="ru-RU"/>
                </w:rPr>
                <w:t>.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eastAsia="ru-RU"/>
                </w:rPr>
                <w:t>ru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val="ru-RU" w:eastAsia="ru-RU"/>
                </w:rPr>
                <w:t>/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eastAsia="ru-RU"/>
                </w:rPr>
                <w:t>static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val="ru-RU" w:eastAsia="ru-RU"/>
                </w:rPr>
                <w:t>/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eastAsia="ru-RU"/>
                </w:rPr>
                <w:t>obzh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val="ru-RU" w:eastAsia="ru-RU"/>
                </w:rPr>
                <w:t>#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eastAsia="ru-RU"/>
                </w:rPr>
                <w:t>help</w:t>
              </w:r>
            </w:hyperlink>
            <w:r w:rsidRPr="007B1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B1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), и Интернет-ресурс «Всероссийский  урок безопасности» (</w:t>
            </w:r>
            <w:r w:rsidRPr="007B1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8" w:tgtFrame="_blank" w:history="1"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eastAsia="ru-RU"/>
                </w:rPr>
                <w:t>https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val="ru-RU" w:eastAsia="ru-RU"/>
                </w:rPr>
                <w:t>://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eastAsia="ru-RU"/>
                </w:rPr>
                <w:t>safetylesson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val="ru-RU" w:eastAsia="ru-RU"/>
                </w:rPr>
                <w:t>.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eastAsia="ru-RU"/>
                </w:rPr>
                <w:t>prosv</w:t>
              </w:r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val="ru-RU" w:eastAsia="ru-RU"/>
                </w:rPr>
                <w:t>.</w:t>
              </w:r>
              <w:proofErr w:type="spellStart"/>
              <w:r w:rsidRPr="007B18E5">
                <w:rPr>
                  <w:rFonts w:ascii="Times New Roman" w:eastAsia="Times New Roman" w:hAnsi="Times New Roman" w:cs="Times New Roman"/>
                  <w:color w:val="04B8AC"/>
                  <w:sz w:val="28"/>
                  <w:szCs w:val="28"/>
                  <w:lang w:eastAsia="ru-RU"/>
                </w:rPr>
                <w:t>ru</w:t>
              </w:r>
              <w:proofErr w:type="spellEnd"/>
            </w:hyperlink>
            <w:r w:rsidRPr="007B1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B1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)</w:t>
            </w:r>
          </w:p>
          <w:p w:rsidR="007B18E5" w:rsidRPr="007B18E5" w:rsidRDefault="007B18E5" w:rsidP="007F1DF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r w:rsidRPr="007B18E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1-11 </w:t>
            </w:r>
            <w:proofErr w:type="spellStart"/>
            <w:r w:rsidRPr="007B18E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21" w:type="dxa"/>
            <w:gridSpan w:val="3"/>
          </w:tcPr>
          <w:p w:rsidR="007B18E5" w:rsidRPr="007B18E5" w:rsidRDefault="007B18E5" w:rsidP="004D1E3F">
            <w:pPr>
              <w:pStyle w:val="TableParagraph"/>
              <w:spacing w:line="243" w:lineRule="exact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6" w:type="dxa"/>
          </w:tcPr>
          <w:p w:rsidR="007B18E5" w:rsidRPr="007B18E5" w:rsidRDefault="007B18E5" w:rsidP="004D1E3F">
            <w:pPr>
              <w:pStyle w:val="TableParagraph"/>
              <w:spacing w:line="243" w:lineRule="exact"/>
              <w:ind w:left="153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Учитель ОБЖ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8"/>
        </w:trPr>
        <w:tc>
          <w:tcPr>
            <w:tcW w:w="567" w:type="dxa"/>
            <w:gridSpan w:val="3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103" w:type="dxa"/>
            <w:gridSpan w:val="3"/>
          </w:tcPr>
          <w:p w:rsidR="007B18E5" w:rsidRPr="007B18E5" w:rsidRDefault="007B18E5" w:rsidP="002F5C5F">
            <w:pPr>
              <w:shd w:val="clear" w:color="auto" w:fill="FFFFFF"/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Марафон добрых дел</w:t>
            </w:r>
          </w:p>
        </w:tc>
        <w:tc>
          <w:tcPr>
            <w:tcW w:w="1701" w:type="dxa"/>
            <w:gridSpan w:val="2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>1-11 класс</w:t>
            </w:r>
          </w:p>
        </w:tc>
        <w:tc>
          <w:tcPr>
            <w:tcW w:w="1921" w:type="dxa"/>
            <w:gridSpan w:val="3"/>
          </w:tcPr>
          <w:p w:rsidR="007B18E5" w:rsidRPr="007B18E5" w:rsidRDefault="00AE1D5B" w:rsidP="004D1E3F">
            <w:pPr>
              <w:pStyle w:val="TableParagraph"/>
              <w:spacing w:line="243" w:lineRule="exact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6" w:type="dxa"/>
          </w:tcPr>
          <w:p w:rsidR="007B18E5" w:rsidRPr="007B18E5" w:rsidRDefault="007B18E5" w:rsidP="004D1E3F">
            <w:pPr>
              <w:pStyle w:val="TableParagraph"/>
              <w:spacing w:line="243" w:lineRule="exact"/>
              <w:ind w:left="153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B18E5" w:rsidRPr="007B18E5" w:rsidTr="007B18E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8"/>
        </w:trPr>
        <w:tc>
          <w:tcPr>
            <w:tcW w:w="567" w:type="dxa"/>
            <w:gridSpan w:val="3"/>
          </w:tcPr>
          <w:p w:rsidR="007B18E5" w:rsidRPr="007B18E5" w:rsidRDefault="007B18E5" w:rsidP="002F5C5F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103" w:type="dxa"/>
            <w:gridSpan w:val="3"/>
          </w:tcPr>
          <w:p w:rsidR="007B18E5" w:rsidRPr="007B18E5" w:rsidRDefault="007B18E5" w:rsidP="002F5C5F">
            <w:pPr>
              <w:pStyle w:val="TableParagrap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B18E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Участие во всероссийском проекте «Открытые уроки»</w:t>
            </w:r>
          </w:p>
        </w:tc>
        <w:tc>
          <w:tcPr>
            <w:tcW w:w="1701" w:type="dxa"/>
            <w:gridSpan w:val="2"/>
          </w:tcPr>
          <w:p w:rsidR="007B18E5" w:rsidRPr="007B18E5" w:rsidRDefault="007B18E5" w:rsidP="00EE26D7">
            <w:pPr>
              <w:pStyle w:val="TableParagraph"/>
              <w:spacing w:line="248" w:lineRule="exact"/>
              <w:ind w:left="118"/>
              <w:jc w:val="center"/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>Обучающиеся 8-11 классов, родители, законные представители, педагоги</w:t>
            </w:r>
          </w:p>
        </w:tc>
        <w:tc>
          <w:tcPr>
            <w:tcW w:w="1921" w:type="dxa"/>
            <w:gridSpan w:val="3"/>
          </w:tcPr>
          <w:p w:rsidR="007B18E5" w:rsidRPr="007B18E5" w:rsidRDefault="007B18E5" w:rsidP="00AD0ACB">
            <w:pPr>
              <w:pStyle w:val="TableParagraph"/>
              <w:spacing w:line="248" w:lineRule="exact"/>
              <w:ind w:left="25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  <w:proofErr w:type="spellEnd"/>
            <w:r w:rsidRPr="007B18E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D0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7B18E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</w:p>
        </w:tc>
        <w:tc>
          <w:tcPr>
            <w:tcW w:w="1846" w:type="dxa"/>
          </w:tcPr>
          <w:p w:rsidR="007B18E5" w:rsidRPr="007B18E5" w:rsidRDefault="007B18E5" w:rsidP="00EE26D7">
            <w:pPr>
              <w:pStyle w:val="TableParagraph"/>
              <w:spacing w:line="248" w:lineRule="exact"/>
              <w:ind w:left="5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8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</w:tbl>
    <w:p w:rsidR="00120DFB" w:rsidRDefault="00120DFB" w:rsidP="00120DFB">
      <w:pPr>
        <w:rPr>
          <w:rFonts w:ascii="Times New Roman" w:hAnsi="Times New Roman" w:cs="Times New Roman"/>
          <w:sz w:val="24"/>
          <w:szCs w:val="24"/>
        </w:rPr>
      </w:pPr>
    </w:p>
    <w:p w:rsidR="005277DF" w:rsidRDefault="005277DF" w:rsidP="007B18E5">
      <w:pPr>
        <w:pStyle w:val="a9"/>
      </w:pPr>
    </w:p>
    <w:sectPr w:rsidR="005277DF" w:rsidSect="00DC29CD">
      <w:pgSz w:w="11900" w:h="16840"/>
      <w:pgMar w:top="568" w:right="1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12B1"/>
    <w:multiLevelType w:val="hybridMultilevel"/>
    <w:tmpl w:val="3DE606C0"/>
    <w:lvl w:ilvl="0" w:tplc="2FF8A44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FB"/>
    <w:rsid w:val="00120DFB"/>
    <w:rsid w:val="00222976"/>
    <w:rsid w:val="00283F58"/>
    <w:rsid w:val="003C48F0"/>
    <w:rsid w:val="005277DF"/>
    <w:rsid w:val="007351E2"/>
    <w:rsid w:val="007B18E5"/>
    <w:rsid w:val="007F1DFC"/>
    <w:rsid w:val="00AD0ACB"/>
    <w:rsid w:val="00AE1D5B"/>
    <w:rsid w:val="00C363DD"/>
    <w:rsid w:val="00DC29CD"/>
    <w:rsid w:val="00DC2FC3"/>
    <w:rsid w:val="00ED2DD7"/>
    <w:rsid w:val="00EE26D7"/>
    <w:rsid w:val="00F3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DF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0D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20DF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120DFB"/>
    <w:pPr>
      <w:widowControl w:val="0"/>
      <w:autoSpaceDE w:val="0"/>
      <w:autoSpaceDN w:val="0"/>
      <w:spacing w:after="0"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120DFB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120DF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2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0DF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B18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DF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0D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20DF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120DFB"/>
    <w:pPr>
      <w:widowControl w:val="0"/>
      <w:autoSpaceDE w:val="0"/>
      <w:autoSpaceDN w:val="0"/>
      <w:spacing w:after="0"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120DFB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120DF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2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0DF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B1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tylesson.pros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sv.ru/static/ob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Lenovo</cp:lastModifiedBy>
  <cp:revision>4</cp:revision>
  <dcterms:created xsi:type="dcterms:W3CDTF">2025-10-28T07:39:00Z</dcterms:created>
  <dcterms:modified xsi:type="dcterms:W3CDTF">2025-10-28T07:39:00Z</dcterms:modified>
</cp:coreProperties>
</file>